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58" w:rsidRDefault="00AF5752" w:rsidP="00AF5752">
      <w:pPr>
        <w:ind w:left="34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4025423" cy="8553450"/>
            <wp:effectExtent l="0" t="0" r="0" b="0"/>
            <wp:docPr id="2" name="Рисунок 2" descr="F:\05-EK-2019\12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5-EK-2019\124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413" cy="855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58" w:rsidRDefault="00746D58" w:rsidP="00746D58">
      <w:pPr>
        <w:ind w:left="3420"/>
        <w:rPr>
          <w:rFonts w:eastAsia="Times New Roman"/>
          <w:b/>
          <w:bCs/>
          <w:sz w:val="24"/>
          <w:szCs w:val="24"/>
        </w:rPr>
      </w:pPr>
    </w:p>
    <w:p w:rsidR="00746D58" w:rsidRDefault="00746D58" w:rsidP="00746D58">
      <w:pPr>
        <w:ind w:left="3420"/>
        <w:rPr>
          <w:rFonts w:eastAsia="Times New Roman"/>
          <w:b/>
          <w:bCs/>
          <w:sz w:val="24"/>
          <w:szCs w:val="24"/>
        </w:rPr>
      </w:pPr>
    </w:p>
    <w:p w:rsidR="00746D58" w:rsidRDefault="00746D58" w:rsidP="00746D58">
      <w:pPr>
        <w:ind w:left="3420"/>
        <w:rPr>
          <w:rFonts w:eastAsia="Times New Roman"/>
          <w:b/>
          <w:bCs/>
          <w:sz w:val="24"/>
          <w:szCs w:val="24"/>
        </w:rPr>
      </w:pPr>
    </w:p>
    <w:p w:rsidR="00746D58" w:rsidRDefault="00746D58" w:rsidP="00746D58">
      <w:pPr>
        <w:ind w:left="3420"/>
        <w:rPr>
          <w:rFonts w:eastAsia="Times New Roman"/>
          <w:b/>
          <w:bCs/>
          <w:sz w:val="24"/>
          <w:szCs w:val="24"/>
        </w:rPr>
      </w:pPr>
    </w:p>
    <w:p w:rsidR="00746D58" w:rsidRDefault="00746D58" w:rsidP="00746D58">
      <w:pPr>
        <w:ind w:left="3420"/>
        <w:rPr>
          <w:rFonts w:eastAsia="Times New Roman"/>
          <w:b/>
          <w:bCs/>
          <w:sz w:val="24"/>
          <w:szCs w:val="24"/>
        </w:rPr>
      </w:pPr>
    </w:p>
    <w:p w:rsidR="005103E4" w:rsidRPr="00746D58" w:rsidRDefault="00746D58" w:rsidP="00746D58">
      <w:pPr>
        <w:ind w:left="3420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1.</w:t>
      </w:r>
      <w:r w:rsidR="005103E4" w:rsidRPr="00746D5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103E4" w:rsidRPr="003A5BD4" w:rsidRDefault="005103E4" w:rsidP="005103E4">
      <w:pPr>
        <w:spacing w:line="238" w:lineRule="auto"/>
        <w:ind w:left="98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Рабочая программа курса «Основы религиозных культур и светской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 xml:space="preserve">этики» модуль «Светская этика» для ІV класса разработана в соответствии </w:t>
      </w:r>
      <w:proofErr w:type="gramStart"/>
      <w:r w:rsidRPr="003A5BD4">
        <w:rPr>
          <w:rFonts w:eastAsia="Times New Roman"/>
          <w:sz w:val="24"/>
          <w:szCs w:val="24"/>
        </w:rPr>
        <w:t>с</w:t>
      </w:r>
      <w:proofErr w:type="gramEnd"/>
    </w:p>
    <w:p w:rsidR="005103E4" w:rsidRPr="003A5BD4" w:rsidRDefault="005103E4" w:rsidP="005103E4">
      <w:pPr>
        <w:spacing w:line="13" w:lineRule="exact"/>
        <w:rPr>
          <w:sz w:val="24"/>
          <w:szCs w:val="24"/>
        </w:rPr>
      </w:pPr>
    </w:p>
    <w:p w:rsidR="005103E4" w:rsidRPr="003A5BD4" w:rsidRDefault="005103E4" w:rsidP="005103E4">
      <w:pPr>
        <w:spacing w:line="238" w:lineRule="auto"/>
        <w:ind w:left="260"/>
        <w:jc w:val="both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 xml:space="preserve">Федеральным компонентом ГОС начального общего образования и Примерной программы начального общего образования, на основе авторской программы: </w:t>
      </w:r>
      <w:proofErr w:type="spellStart"/>
      <w:r w:rsidRPr="003A5BD4">
        <w:rPr>
          <w:rFonts w:eastAsia="Times New Roman"/>
          <w:sz w:val="24"/>
          <w:szCs w:val="24"/>
        </w:rPr>
        <w:t>А.Я.Данилюк</w:t>
      </w:r>
      <w:proofErr w:type="spellEnd"/>
      <w:r w:rsidRPr="003A5BD4">
        <w:rPr>
          <w:rFonts w:eastAsia="Times New Roman"/>
          <w:sz w:val="24"/>
          <w:szCs w:val="24"/>
        </w:rPr>
        <w:t>. Основы религиозных культур и светской этики. Программы общеобразовательных учреждений 4-5 классы.- М.: Просвещение, 2014 г.</w:t>
      </w:r>
    </w:p>
    <w:p w:rsidR="005103E4" w:rsidRPr="003A5BD4" w:rsidRDefault="005103E4" w:rsidP="005103E4">
      <w:pPr>
        <w:spacing w:line="14" w:lineRule="exact"/>
        <w:rPr>
          <w:sz w:val="24"/>
          <w:szCs w:val="24"/>
        </w:rPr>
      </w:pPr>
    </w:p>
    <w:p w:rsidR="005103E4" w:rsidRPr="003A5BD4" w:rsidRDefault="005103E4" w:rsidP="005103E4">
      <w:pPr>
        <w:spacing w:line="15" w:lineRule="exact"/>
        <w:rPr>
          <w:sz w:val="24"/>
          <w:szCs w:val="24"/>
        </w:rPr>
      </w:pPr>
    </w:p>
    <w:p w:rsidR="005103E4" w:rsidRPr="003A5BD4" w:rsidRDefault="005103E4" w:rsidP="005103E4">
      <w:pPr>
        <w:spacing w:line="238" w:lineRule="auto"/>
        <w:jc w:val="center"/>
        <w:rPr>
          <w:rFonts w:eastAsia="Times New Roman"/>
          <w:sz w:val="24"/>
          <w:szCs w:val="24"/>
        </w:rPr>
      </w:pPr>
      <w:r w:rsidRPr="003A5BD4">
        <w:rPr>
          <w:b/>
          <w:sz w:val="24"/>
          <w:szCs w:val="24"/>
        </w:rPr>
        <w:t xml:space="preserve">1.1.Общая характеристика учебного предмета </w:t>
      </w:r>
      <w:r w:rsidRPr="003A5BD4">
        <w:rPr>
          <w:rFonts w:eastAsia="Times New Roman"/>
          <w:b/>
          <w:sz w:val="24"/>
          <w:szCs w:val="24"/>
        </w:rPr>
        <w:t>«Основы религиозных культур и  светской этики» модуль «Светская этика»</w:t>
      </w:r>
    </w:p>
    <w:p w:rsidR="005103E4" w:rsidRPr="003A5BD4" w:rsidRDefault="005103E4" w:rsidP="005103E4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Учебный курс ОРКСЭ имеет комплексный характер, знакомит школьников с основами различных мировоззрений и опирается на нравственные ценности, гуманизм и духовные традиции.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3A5BD4">
        <w:rPr>
          <w:rFonts w:eastAsia="Times New Roman"/>
          <w:sz w:val="24"/>
          <w:szCs w:val="24"/>
        </w:rPr>
        <w:t>сс в гр</w:t>
      </w:r>
      <w:proofErr w:type="gramEnd"/>
      <w:r w:rsidRPr="003A5BD4">
        <w:rPr>
          <w:rFonts w:eastAsia="Times New Roman"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школы.</w:t>
      </w:r>
    </w:p>
    <w:p w:rsidR="005103E4" w:rsidRPr="003A5BD4" w:rsidRDefault="005103E4" w:rsidP="005103E4">
      <w:pPr>
        <w:spacing w:line="238" w:lineRule="auto"/>
        <w:ind w:left="260" w:firstLine="708"/>
        <w:jc w:val="both"/>
        <w:rPr>
          <w:b/>
          <w:sz w:val="24"/>
          <w:szCs w:val="24"/>
        </w:rPr>
      </w:pPr>
      <w:r w:rsidRPr="003A5BD4">
        <w:rPr>
          <w:rFonts w:eastAsia="Times New Roman"/>
          <w:b/>
          <w:sz w:val="24"/>
          <w:szCs w:val="24"/>
        </w:rPr>
        <w:t>1.2.</w:t>
      </w:r>
      <w:r w:rsidRPr="003A5BD4">
        <w:rPr>
          <w:b/>
          <w:sz w:val="24"/>
          <w:szCs w:val="24"/>
        </w:rPr>
        <w:t xml:space="preserve"> Цель и задачи  религиозного образования на уровне основного общего образования.</w:t>
      </w:r>
    </w:p>
    <w:p w:rsidR="005103E4" w:rsidRPr="003A5BD4" w:rsidRDefault="005103E4" w:rsidP="005103E4">
      <w:pPr>
        <w:spacing w:line="15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>Цель курса:</w:t>
      </w:r>
    </w:p>
    <w:p w:rsidR="005103E4" w:rsidRPr="003A5BD4" w:rsidRDefault="005103E4" w:rsidP="005103E4">
      <w:pPr>
        <w:spacing w:line="11" w:lineRule="exact"/>
        <w:rPr>
          <w:sz w:val="24"/>
          <w:szCs w:val="24"/>
        </w:rPr>
      </w:pPr>
    </w:p>
    <w:p w:rsidR="005103E4" w:rsidRPr="003A5BD4" w:rsidRDefault="005103E4" w:rsidP="005103E4">
      <w:pPr>
        <w:numPr>
          <w:ilvl w:val="0"/>
          <w:numId w:val="1"/>
        </w:numPr>
        <w:tabs>
          <w:tab w:val="left" w:pos="639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103E4" w:rsidRPr="003A5BD4" w:rsidRDefault="005103E4" w:rsidP="005103E4">
      <w:pPr>
        <w:spacing w:line="6" w:lineRule="exact"/>
        <w:rPr>
          <w:rFonts w:eastAsia="Times New Roman"/>
          <w:sz w:val="24"/>
          <w:szCs w:val="24"/>
        </w:rPr>
      </w:pPr>
    </w:p>
    <w:p w:rsidR="005103E4" w:rsidRPr="003A5BD4" w:rsidRDefault="005103E4" w:rsidP="005103E4">
      <w:pPr>
        <w:rPr>
          <w:rFonts w:eastAsia="Times New Roman"/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>Задачи курса:</w:t>
      </w:r>
    </w:p>
    <w:p w:rsidR="005103E4" w:rsidRPr="003A5BD4" w:rsidRDefault="005103E4" w:rsidP="005103E4">
      <w:pPr>
        <w:spacing w:line="8" w:lineRule="exact"/>
        <w:rPr>
          <w:rFonts w:eastAsia="Times New Roman"/>
          <w:sz w:val="24"/>
          <w:szCs w:val="24"/>
        </w:rPr>
      </w:pPr>
    </w:p>
    <w:p w:rsidR="005103E4" w:rsidRPr="003A5BD4" w:rsidRDefault="005103E4" w:rsidP="005103E4">
      <w:pPr>
        <w:numPr>
          <w:ilvl w:val="0"/>
          <w:numId w:val="1"/>
        </w:numPr>
        <w:tabs>
          <w:tab w:val="left" w:pos="579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103E4" w:rsidRPr="003A5BD4" w:rsidRDefault="005103E4" w:rsidP="005103E4">
      <w:pPr>
        <w:spacing w:line="13" w:lineRule="exact"/>
        <w:rPr>
          <w:rFonts w:eastAsia="Times New Roman"/>
          <w:sz w:val="24"/>
          <w:szCs w:val="24"/>
        </w:rPr>
      </w:pPr>
    </w:p>
    <w:p w:rsidR="005103E4" w:rsidRPr="003A5BD4" w:rsidRDefault="005103E4" w:rsidP="005103E4">
      <w:pPr>
        <w:numPr>
          <w:ilvl w:val="0"/>
          <w:numId w:val="1"/>
        </w:numPr>
        <w:tabs>
          <w:tab w:val="left" w:pos="51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103E4" w:rsidRPr="003A5BD4" w:rsidRDefault="005103E4" w:rsidP="005103E4">
      <w:pPr>
        <w:spacing w:line="15" w:lineRule="exact"/>
        <w:rPr>
          <w:rFonts w:eastAsia="Times New Roman"/>
          <w:sz w:val="24"/>
          <w:szCs w:val="24"/>
        </w:rPr>
      </w:pPr>
    </w:p>
    <w:p w:rsidR="005103E4" w:rsidRPr="003A5BD4" w:rsidRDefault="005103E4" w:rsidP="005103E4">
      <w:pPr>
        <w:numPr>
          <w:ilvl w:val="0"/>
          <w:numId w:val="1"/>
        </w:numPr>
        <w:tabs>
          <w:tab w:val="left" w:pos="534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3A5BD4">
        <w:rPr>
          <w:rFonts w:eastAsia="Times New Roman"/>
          <w:sz w:val="24"/>
          <w:szCs w:val="24"/>
        </w:rPr>
        <w:t>обучающимися</w:t>
      </w:r>
      <w:proofErr w:type="gramEnd"/>
      <w:r w:rsidRPr="003A5BD4">
        <w:rPr>
          <w:rFonts w:eastAsia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103E4" w:rsidRPr="003A5BD4" w:rsidRDefault="005103E4" w:rsidP="005103E4">
      <w:pPr>
        <w:spacing w:line="14" w:lineRule="exact"/>
        <w:rPr>
          <w:rFonts w:eastAsia="Times New Roman"/>
          <w:sz w:val="24"/>
          <w:szCs w:val="24"/>
        </w:rPr>
      </w:pPr>
    </w:p>
    <w:p w:rsidR="005103E4" w:rsidRPr="003A5BD4" w:rsidRDefault="005103E4" w:rsidP="005103E4">
      <w:pPr>
        <w:numPr>
          <w:ilvl w:val="0"/>
          <w:numId w:val="1"/>
        </w:numPr>
        <w:tabs>
          <w:tab w:val="left" w:pos="50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5103E4" w:rsidRPr="003A5BD4" w:rsidRDefault="005103E4" w:rsidP="005103E4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  <w:r w:rsidRPr="003A5BD4">
        <w:rPr>
          <w:b/>
          <w:sz w:val="24"/>
          <w:szCs w:val="24"/>
        </w:rPr>
        <w:t xml:space="preserve">1.3.Место учебного предмета </w:t>
      </w:r>
      <w:r w:rsidRPr="003A5BD4">
        <w:rPr>
          <w:rFonts w:eastAsia="Times New Roman"/>
          <w:b/>
          <w:sz w:val="24"/>
          <w:szCs w:val="24"/>
        </w:rPr>
        <w:t>«Основы религиозных культур и  светской этики» модуль «Светская этика»</w:t>
      </w:r>
    </w:p>
    <w:p w:rsidR="005103E4" w:rsidRPr="003A5BD4" w:rsidRDefault="005103E4" w:rsidP="00984BDD">
      <w:pPr>
        <w:spacing w:line="238" w:lineRule="auto"/>
        <w:rPr>
          <w:sz w:val="24"/>
          <w:szCs w:val="24"/>
          <w:lang w:bidi="en-US"/>
        </w:rPr>
      </w:pPr>
      <w:r w:rsidRPr="003A5BD4">
        <w:rPr>
          <w:sz w:val="24"/>
          <w:szCs w:val="24"/>
        </w:rPr>
        <w:t xml:space="preserve">Преподавание предмета </w:t>
      </w:r>
      <w:r w:rsidRPr="003A5BD4">
        <w:rPr>
          <w:rFonts w:eastAsia="Times New Roman"/>
          <w:sz w:val="24"/>
          <w:szCs w:val="24"/>
        </w:rPr>
        <w:t xml:space="preserve">«Основы религиозных культур и  светской этики» модуль «Светская этика» </w:t>
      </w:r>
      <w:r w:rsidRPr="003A5BD4">
        <w:rPr>
          <w:sz w:val="24"/>
          <w:szCs w:val="24"/>
        </w:rPr>
        <w:t xml:space="preserve">представляет распределение учебных часов в соответствии с содержанием предметной области «Общественно-научные предметы» ФГОС основного общего образования. Преподавание рассчитано на изучение учебного предмета </w:t>
      </w:r>
      <w:r w:rsidRPr="003A5BD4">
        <w:rPr>
          <w:rFonts w:eastAsia="Times New Roman"/>
          <w:sz w:val="24"/>
          <w:szCs w:val="24"/>
        </w:rPr>
        <w:t xml:space="preserve">«Основы религиозных культур и  светской этики» модуль «Светская этика» </w:t>
      </w:r>
      <w:r w:rsidRPr="003A5BD4">
        <w:rPr>
          <w:sz w:val="24"/>
          <w:szCs w:val="24"/>
        </w:rPr>
        <w:t>в 4 классе в объеме 3</w:t>
      </w:r>
      <w:r w:rsidR="000F651C" w:rsidRPr="003A5BD4">
        <w:rPr>
          <w:sz w:val="24"/>
          <w:szCs w:val="24"/>
        </w:rPr>
        <w:t>4 часа</w:t>
      </w:r>
      <w:r w:rsidRPr="003A5BD4">
        <w:rPr>
          <w:sz w:val="24"/>
          <w:szCs w:val="24"/>
        </w:rPr>
        <w:t xml:space="preserve"> (1 час в неделю)</w:t>
      </w:r>
      <w:proofErr w:type="gramStart"/>
      <w:r w:rsidRPr="003A5BD4">
        <w:rPr>
          <w:sz w:val="24"/>
          <w:szCs w:val="24"/>
        </w:rPr>
        <w:t>.</w:t>
      </w:r>
      <w:r w:rsidRPr="003A5BD4">
        <w:rPr>
          <w:sz w:val="24"/>
          <w:szCs w:val="24"/>
          <w:lang w:bidi="en-US"/>
        </w:rPr>
        <w:t>К</w:t>
      </w:r>
      <w:proofErr w:type="gramEnd"/>
      <w:r w:rsidRPr="003A5BD4">
        <w:rPr>
          <w:sz w:val="24"/>
          <w:szCs w:val="24"/>
          <w:lang w:bidi="en-US"/>
        </w:rPr>
        <w:t>оличество часов по учебному плану и  календарному графику МКОУ «</w:t>
      </w:r>
      <w:proofErr w:type="spellStart"/>
      <w:r w:rsidR="000F651C" w:rsidRPr="003A5BD4">
        <w:rPr>
          <w:sz w:val="24"/>
          <w:szCs w:val="24"/>
          <w:lang w:bidi="en-US"/>
        </w:rPr>
        <w:t>Малобутырская</w:t>
      </w:r>
      <w:proofErr w:type="spellEnd"/>
      <w:r w:rsidR="000F651C" w:rsidRPr="003A5BD4">
        <w:rPr>
          <w:sz w:val="24"/>
          <w:szCs w:val="24"/>
          <w:lang w:bidi="en-US"/>
        </w:rPr>
        <w:t xml:space="preserve"> СОШ»,  утверждённ</w:t>
      </w:r>
      <w:r w:rsidR="003704F7">
        <w:rPr>
          <w:sz w:val="24"/>
          <w:szCs w:val="24"/>
          <w:lang w:bidi="en-US"/>
        </w:rPr>
        <w:t>ому на 2019-2020 учебный год- 34</w:t>
      </w:r>
      <w:r w:rsidRPr="003A5BD4">
        <w:rPr>
          <w:sz w:val="24"/>
          <w:szCs w:val="24"/>
          <w:lang w:bidi="en-US"/>
        </w:rPr>
        <w:t>ч.</w:t>
      </w:r>
    </w:p>
    <w:p w:rsidR="005103E4" w:rsidRPr="003A5BD4" w:rsidRDefault="005103E4" w:rsidP="005103E4">
      <w:pPr>
        <w:ind w:firstLine="567"/>
        <w:jc w:val="both"/>
        <w:rPr>
          <w:sz w:val="24"/>
          <w:szCs w:val="24"/>
        </w:rPr>
      </w:pPr>
      <w:r w:rsidRPr="003A5BD4">
        <w:rPr>
          <w:sz w:val="24"/>
          <w:szCs w:val="24"/>
        </w:rPr>
        <w:t xml:space="preserve"> Планирование преподавания и структура учебного содержания соответствуют содержанию и структуре УМК «</w:t>
      </w:r>
      <w:r w:rsidRPr="003A5BD4">
        <w:rPr>
          <w:rFonts w:eastAsia="Times New Roman"/>
          <w:b/>
          <w:sz w:val="24"/>
          <w:szCs w:val="24"/>
        </w:rPr>
        <w:t xml:space="preserve">Основы религиозных культур и  светской этики» </w:t>
      </w:r>
      <w:r w:rsidRPr="003A5BD4">
        <w:rPr>
          <w:sz w:val="24"/>
          <w:szCs w:val="24"/>
        </w:rPr>
        <w:t xml:space="preserve">для 4 класса под ред. </w:t>
      </w:r>
      <w:proofErr w:type="spellStart"/>
      <w:r w:rsidRPr="003A5BD4">
        <w:rPr>
          <w:rFonts w:eastAsia="Times New Roman"/>
          <w:sz w:val="24"/>
          <w:szCs w:val="24"/>
        </w:rPr>
        <w:t>А.Я.Данилюк</w:t>
      </w:r>
      <w:proofErr w:type="spellEnd"/>
      <w:r w:rsidRPr="003A5BD4">
        <w:rPr>
          <w:sz w:val="24"/>
          <w:szCs w:val="24"/>
        </w:rPr>
        <w:t xml:space="preserve">. </w:t>
      </w:r>
      <w:r w:rsidR="00984BDD" w:rsidRPr="003A5BD4">
        <w:rPr>
          <w:sz w:val="24"/>
          <w:szCs w:val="24"/>
        </w:rPr>
        <w:t>2014г.</w:t>
      </w:r>
    </w:p>
    <w:p w:rsidR="00984BDD" w:rsidRPr="003A5BD4" w:rsidRDefault="00984BDD" w:rsidP="005103E4">
      <w:pPr>
        <w:ind w:firstLine="567"/>
        <w:jc w:val="both"/>
        <w:rPr>
          <w:sz w:val="24"/>
          <w:szCs w:val="24"/>
        </w:rPr>
      </w:pPr>
    </w:p>
    <w:p w:rsidR="005103E4" w:rsidRPr="003A5BD4" w:rsidRDefault="005103E4" w:rsidP="005103E4">
      <w:pPr>
        <w:rPr>
          <w:rFonts w:eastAsia="Times New Roman"/>
          <w:sz w:val="24"/>
          <w:szCs w:val="24"/>
        </w:rPr>
      </w:pPr>
      <w:r w:rsidRPr="003A5BD4">
        <w:rPr>
          <w:rFonts w:eastAsia="Times New Roman"/>
          <w:b/>
          <w:sz w:val="24"/>
          <w:szCs w:val="24"/>
        </w:rPr>
        <w:t>1.4. Корректировка программ</w:t>
      </w:r>
      <w:r w:rsidR="00F21ED4" w:rsidRPr="003A5BD4">
        <w:rPr>
          <w:rFonts w:eastAsia="Times New Roman"/>
          <w:b/>
          <w:sz w:val="24"/>
          <w:szCs w:val="24"/>
        </w:rPr>
        <w:t>ы, в случае необходимости (см</w:t>
      </w:r>
      <w:r w:rsidRPr="003A5BD4">
        <w:rPr>
          <w:rFonts w:eastAsia="Times New Roman"/>
          <w:b/>
          <w:sz w:val="24"/>
          <w:szCs w:val="24"/>
        </w:rPr>
        <w:t>.  Лист фиксирования изменений и  дополнений в Рабочей программе)</w:t>
      </w:r>
    </w:p>
    <w:p w:rsidR="005103E4" w:rsidRPr="003A5BD4" w:rsidRDefault="005103E4" w:rsidP="005103E4">
      <w:pPr>
        <w:ind w:firstLine="567"/>
        <w:jc w:val="both"/>
        <w:rPr>
          <w:sz w:val="24"/>
          <w:szCs w:val="24"/>
        </w:rPr>
      </w:pPr>
    </w:p>
    <w:p w:rsidR="005103E4" w:rsidRPr="003A5BD4" w:rsidRDefault="005103E4" w:rsidP="005103E4">
      <w:pPr>
        <w:spacing w:line="233" w:lineRule="auto"/>
        <w:rPr>
          <w:rFonts w:eastAsia="Times New Roman"/>
          <w:b/>
          <w:bCs/>
          <w:sz w:val="24"/>
          <w:szCs w:val="24"/>
        </w:rPr>
      </w:pPr>
    </w:p>
    <w:p w:rsidR="005103E4" w:rsidRPr="003A5BD4" w:rsidRDefault="005103E4" w:rsidP="005103E4">
      <w:pPr>
        <w:spacing w:line="233" w:lineRule="auto"/>
        <w:ind w:left="980" w:firstLine="1618"/>
        <w:rPr>
          <w:rFonts w:eastAsia="Times New Roman"/>
          <w:b/>
          <w:bCs/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 xml:space="preserve">2. Результаты освоения учебного курса </w:t>
      </w:r>
    </w:p>
    <w:p w:rsidR="005103E4" w:rsidRPr="003A5BD4" w:rsidRDefault="005103E4" w:rsidP="005103E4">
      <w:pPr>
        <w:spacing w:line="233" w:lineRule="auto"/>
        <w:ind w:left="980"/>
        <w:rPr>
          <w:rFonts w:eastAsia="Times New Roman"/>
          <w:sz w:val="24"/>
          <w:szCs w:val="24"/>
        </w:rPr>
      </w:pPr>
      <w:proofErr w:type="gramStart"/>
      <w:r w:rsidRPr="003A5BD4">
        <w:rPr>
          <w:rFonts w:eastAsia="Times New Roman"/>
          <w:sz w:val="24"/>
          <w:szCs w:val="24"/>
        </w:rPr>
        <w:t>Обучение детей по</w:t>
      </w:r>
      <w:proofErr w:type="gramEnd"/>
      <w:r w:rsidRPr="003A5BD4">
        <w:rPr>
          <w:rFonts w:eastAsia="Times New Roman"/>
          <w:sz w:val="24"/>
          <w:szCs w:val="24"/>
        </w:rPr>
        <w:t xml:space="preserve"> учебному курсу «Основы религиозных культур и</w:t>
      </w:r>
    </w:p>
    <w:p w:rsidR="005103E4" w:rsidRPr="003A5BD4" w:rsidRDefault="005103E4" w:rsidP="005103E4">
      <w:pPr>
        <w:spacing w:line="15" w:lineRule="exact"/>
        <w:rPr>
          <w:rFonts w:eastAsia="Times New Roman"/>
          <w:sz w:val="24"/>
          <w:szCs w:val="24"/>
        </w:rPr>
      </w:pPr>
    </w:p>
    <w:p w:rsidR="005103E4" w:rsidRPr="003A5BD4" w:rsidRDefault="005103E4" w:rsidP="005103E4">
      <w:pPr>
        <w:rPr>
          <w:sz w:val="24"/>
          <w:szCs w:val="24"/>
        </w:rPr>
      </w:pPr>
      <w:proofErr w:type="gramStart"/>
      <w:r w:rsidRPr="003A5BD4">
        <w:rPr>
          <w:rFonts w:eastAsia="Times New Roman"/>
          <w:sz w:val="24"/>
          <w:szCs w:val="24"/>
        </w:rPr>
        <w:t xml:space="preserve">светской этики» должно быть направлено на достижение личностных, </w:t>
      </w:r>
      <w:proofErr w:type="spellStart"/>
      <w:r w:rsidRPr="003A5BD4">
        <w:rPr>
          <w:rFonts w:eastAsia="Times New Roman"/>
          <w:sz w:val="24"/>
          <w:szCs w:val="24"/>
        </w:rPr>
        <w:t>метапредметных</w:t>
      </w:r>
      <w:proofErr w:type="spellEnd"/>
      <w:r w:rsidRPr="003A5BD4">
        <w:rPr>
          <w:rFonts w:eastAsia="Times New Roman"/>
          <w:sz w:val="24"/>
          <w:szCs w:val="24"/>
        </w:rPr>
        <w:t xml:space="preserve"> и предметных результатов освоения содержания (см. </w:t>
      </w:r>
      <w:proofErr w:type="spellStart"/>
      <w:r w:rsidRPr="003A5BD4">
        <w:rPr>
          <w:rFonts w:eastAsia="Times New Roman"/>
          <w:sz w:val="24"/>
          <w:szCs w:val="24"/>
        </w:rPr>
        <w:t>А.Я.Данилюк</w:t>
      </w:r>
      <w:proofErr w:type="spellEnd"/>
      <w:r w:rsidRPr="003A5BD4">
        <w:rPr>
          <w:rFonts w:eastAsia="Times New Roman"/>
          <w:sz w:val="24"/>
          <w:szCs w:val="24"/>
        </w:rPr>
        <w:t>.</w:t>
      </w:r>
      <w:proofErr w:type="gramEnd"/>
      <w:r w:rsidRPr="003A5BD4">
        <w:rPr>
          <w:rFonts w:eastAsia="Times New Roman"/>
          <w:sz w:val="24"/>
          <w:szCs w:val="24"/>
        </w:rPr>
        <w:t xml:space="preserve"> Основы религиозных культур и светской этики. Программы общеобразовательных учреждений 4-5 классы.- М.: Просвещение, 2014г., стр.</w:t>
      </w:r>
      <w:r w:rsidRPr="003A5BD4">
        <w:rPr>
          <w:sz w:val="24"/>
          <w:szCs w:val="24"/>
        </w:rPr>
        <w:t xml:space="preserve"> </w:t>
      </w:r>
      <w:r w:rsidRPr="003A5BD4">
        <w:rPr>
          <w:rFonts w:eastAsia="Times New Roman"/>
          <w:sz w:val="24"/>
          <w:szCs w:val="24"/>
        </w:rPr>
        <w:t>7– 9).</w:t>
      </w:r>
    </w:p>
    <w:p w:rsidR="005103E4" w:rsidRPr="003A5BD4" w:rsidRDefault="005103E4" w:rsidP="005103E4">
      <w:pPr>
        <w:ind w:right="-259"/>
        <w:jc w:val="center"/>
        <w:rPr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>Требования к личностным результатам:</w:t>
      </w:r>
    </w:p>
    <w:p w:rsidR="005103E4" w:rsidRPr="003A5BD4" w:rsidRDefault="005103E4" w:rsidP="005103E4">
      <w:pPr>
        <w:tabs>
          <w:tab w:val="left" w:pos="2440"/>
          <w:tab w:val="left" w:pos="3360"/>
          <w:tab w:val="left" w:pos="4960"/>
          <w:tab w:val="left" w:pos="6720"/>
          <w:tab w:val="left" w:pos="8680"/>
        </w:tabs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формирование</w:t>
      </w:r>
      <w:r w:rsidRPr="003A5BD4">
        <w:rPr>
          <w:rFonts w:eastAsia="Times New Roman"/>
          <w:sz w:val="24"/>
          <w:szCs w:val="24"/>
        </w:rPr>
        <w:tab/>
        <w:t>основ</w:t>
      </w:r>
      <w:r w:rsidRPr="003A5BD4">
        <w:rPr>
          <w:rFonts w:eastAsia="Times New Roman"/>
          <w:sz w:val="24"/>
          <w:szCs w:val="24"/>
        </w:rPr>
        <w:tab/>
        <w:t>российской</w:t>
      </w:r>
      <w:r w:rsidRPr="003A5BD4">
        <w:rPr>
          <w:rFonts w:eastAsia="Times New Roman"/>
          <w:sz w:val="24"/>
          <w:szCs w:val="24"/>
        </w:rPr>
        <w:tab/>
        <w:t>гражданской</w:t>
      </w:r>
      <w:r w:rsidRPr="003A5BD4">
        <w:rPr>
          <w:rFonts w:eastAsia="Times New Roman"/>
          <w:sz w:val="24"/>
          <w:szCs w:val="24"/>
        </w:rPr>
        <w:tab/>
        <w:t>идентичности,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чувства</w:t>
      </w:r>
    </w:p>
    <w:p w:rsidR="005103E4" w:rsidRPr="003A5BD4" w:rsidRDefault="005103E4" w:rsidP="005103E4">
      <w:pPr>
        <w:spacing w:line="1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гордости за свою Родину, российский народ и историю России, осознание</w:t>
      </w:r>
    </w:p>
    <w:p w:rsidR="005103E4" w:rsidRPr="003A5BD4" w:rsidRDefault="005103E4" w:rsidP="005103E4">
      <w:pPr>
        <w:tabs>
          <w:tab w:val="left" w:pos="1240"/>
          <w:tab w:val="left" w:pos="2940"/>
          <w:tab w:val="left" w:pos="3420"/>
          <w:tab w:val="left" w:pos="5440"/>
          <w:tab w:val="left" w:pos="784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своей</w:t>
      </w:r>
      <w:r w:rsidRPr="003A5BD4">
        <w:rPr>
          <w:rFonts w:eastAsia="Times New Roman"/>
          <w:sz w:val="24"/>
          <w:szCs w:val="24"/>
        </w:rPr>
        <w:tab/>
        <w:t>этнической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и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национальной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принадлежности;</w:t>
      </w:r>
      <w:r w:rsidRPr="003A5BD4">
        <w:rPr>
          <w:rFonts w:eastAsia="Times New Roman"/>
          <w:sz w:val="24"/>
          <w:szCs w:val="24"/>
        </w:rPr>
        <w:tab/>
        <w:t>формирование</w:t>
      </w:r>
    </w:p>
    <w:p w:rsidR="005103E4" w:rsidRPr="003A5BD4" w:rsidRDefault="005103E4" w:rsidP="005103E4">
      <w:pPr>
        <w:tabs>
          <w:tab w:val="left" w:pos="1840"/>
          <w:tab w:val="left" w:pos="4700"/>
          <w:tab w:val="left" w:pos="6560"/>
          <w:tab w:val="left" w:pos="812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ценностей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многонационального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российского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общества;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становление</w:t>
      </w:r>
    </w:p>
    <w:p w:rsidR="005103E4" w:rsidRPr="003A5BD4" w:rsidRDefault="005103E4" w:rsidP="005103E4">
      <w:pPr>
        <w:spacing w:line="1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гуманистических и демократических ценностных ориентаций;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формирование образа мира как единого и целостного при разнообразии</w:t>
      </w:r>
    </w:p>
    <w:p w:rsidR="005103E4" w:rsidRPr="003A5BD4" w:rsidRDefault="005103E4" w:rsidP="005103E4">
      <w:pPr>
        <w:spacing w:line="3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культур, национальностей, религий, отказ от деления на «своих» и «чужих»,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развитие доверия и уважения к истории и культуре всех народов;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3A5BD4">
        <w:rPr>
          <w:rFonts w:eastAsia="Times New Roman"/>
          <w:sz w:val="24"/>
          <w:szCs w:val="24"/>
        </w:rPr>
        <w:t>обучающегося</w:t>
      </w:r>
      <w:proofErr w:type="gramEnd"/>
      <w:r w:rsidRPr="003A5BD4">
        <w:rPr>
          <w:rFonts w:eastAsia="Times New Roman"/>
          <w:sz w:val="24"/>
          <w:szCs w:val="24"/>
        </w:rPr>
        <w:t>, развитие мотивов</w:t>
      </w:r>
    </w:p>
    <w:p w:rsidR="005103E4" w:rsidRPr="003A5BD4" w:rsidRDefault="005103E4" w:rsidP="005103E4">
      <w:pPr>
        <w:spacing w:line="3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учебной деятельности и формирование личностного смысла учения;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 xml:space="preserve">развитие самостоятельности и личной ответственности за свои поступки </w:t>
      </w:r>
      <w:proofErr w:type="gramStart"/>
      <w:r w:rsidRPr="003A5BD4">
        <w:rPr>
          <w:rFonts w:eastAsia="Times New Roman"/>
          <w:sz w:val="24"/>
          <w:szCs w:val="24"/>
        </w:rPr>
        <w:t>на</w:t>
      </w:r>
      <w:proofErr w:type="gramEnd"/>
    </w:p>
    <w:p w:rsidR="005103E4" w:rsidRPr="003A5BD4" w:rsidRDefault="005103E4" w:rsidP="005103E4">
      <w:pPr>
        <w:spacing w:line="3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основе представлений о нравственных нормах, социальной справедливости и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свободе;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5103E4" w:rsidRPr="003A5BD4" w:rsidRDefault="005103E4" w:rsidP="005103E4">
      <w:pPr>
        <w:tabs>
          <w:tab w:val="left" w:pos="2180"/>
          <w:tab w:val="left" w:pos="5340"/>
          <w:tab w:val="left" w:pos="6160"/>
        </w:tabs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развитие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доброжелательности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и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эмоционально-нравственной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отзывчивости, понимания и сопереживания чувствам других людей; развитие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начальных форм регуляции своих эмоциональных состояний;</w:t>
      </w:r>
    </w:p>
    <w:p w:rsidR="005103E4" w:rsidRPr="003A5BD4" w:rsidRDefault="005103E4" w:rsidP="005103E4">
      <w:pPr>
        <w:tabs>
          <w:tab w:val="left" w:pos="1760"/>
          <w:tab w:val="left" w:pos="3000"/>
          <w:tab w:val="left" w:pos="5120"/>
          <w:tab w:val="left" w:pos="5640"/>
          <w:tab w:val="left" w:pos="7180"/>
          <w:tab w:val="left" w:pos="7560"/>
          <w:tab w:val="left" w:pos="9460"/>
        </w:tabs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развитие</w:t>
      </w:r>
      <w:r w:rsidRPr="003A5BD4">
        <w:rPr>
          <w:rFonts w:eastAsia="Times New Roman"/>
          <w:sz w:val="24"/>
          <w:szCs w:val="24"/>
        </w:rPr>
        <w:tab/>
        <w:t>навыков</w:t>
      </w:r>
      <w:r w:rsidRPr="003A5BD4">
        <w:rPr>
          <w:rFonts w:eastAsia="Times New Roman"/>
          <w:sz w:val="24"/>
          <w:szCs w:val="24"/>
        </w:rPr>
        <w:tab/>
        <w:t>сотрудничества</w:t>
      </w:r>
      <w:r w:rsidRPr="003A5BD4">
        <w:rPr>
          <w:rFonts w:eastAsia="Times New Roman"/>
          <w:sz w:val="24"/>
          <w:szCs w:val="24"/>
        </w:rPr>
        <w:tab/>
      </w:r>
      <w:proofErr w:type="gramStart"/>
      <w:r w:rsidRPr="003A5BD4">
        <w:rPr>
          <w:rFonts w:eastAsia="Times New Roman"/>
          <w:sz w:val="24"/>
          <w:szCs w:val="24"/>
        </w:rPr>
        <w:t>со</w:t>
      </w:r>
      <w:proofErr w:type="gramEnd"/>
      <w:r w:rsidRPr="003A5BD4">
        <w:rPr>
          <w:rFonts w:eastAsia="Times New Roman"/>
          <w:sz w:val="24"/>
          <w:szCs w:val="24"/>
        </w:rPr>
        <w:tab/>
        <w:t>взрослыми</w:t>
      </w:r>
      <w:r w:rsidRPr="003A5BD4">
        <w:rPr>
          <w:rFonts w:eastAsia="Times New Roman"/>
          <w:sz w:val="24"/>
          <w:szCs w:val="24"/>
        </w:rPr>
        <w:tab/>
        <w:t>и</w:t>
      </w:r>
      <w:r w:rsidRPr="003A5BD4">
        <w:rPr>
          <w:rFonts w:eastAsia="Times New Roman"/>
          <w:sz w:val="24"/>
          <w:szCs w:val="24"/>
        </w:rPr>
        <w:tab/>
        <w:t>сверстниками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в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tabs>
          <w:tab w:val="left" w:pos="1740"/>
          <w:tab w:val="left" w:pos="3380"/>
          <w:tab w:val="left" w:pos="4880"/>
          <w:tab w:val="left" w:pos="5960"/>
          <w:tab w:val="left" w:pos="6440"/>
          <w:tab w:val="left" w:pos="7800"/>
          <w:tab w:val="left" w:pos="944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различных</w:t>
      </w:r>
      <w:r w:rsidRPr="003A5BD4">
        <w:rPr>
          <w:rFonts w:eastAsia="Times New Roman"/>
          <w:sz w:val="24"/>
          <w:szCs w:val="24"/>
        </w:rPr>
        <w:tab/>
        <w:t>социальных</w:t>
      </w:r>
      <w:r w:rsidRPr="003A5BD4">
        <w:rPr>
          <w:rFonts w:eastAsia="Times New Roman"/>
          <w:sz w:val="24"/>
          <w:szCs w:val="24"/>
        </w:rPr>
        <w:tab/>
      </w:r>
      <w:proofErr w:type="gramStart"/>
      <w:r w:rsidRPr="003A5BD4">
        <w:rPr>
          <w:rFonts w:eastAsia="Times New Roman"/>
          <w:sz w:val="24"/>
          <w:szCs w:val="24"/>
        </w:rPr>
        <w:t>ситуациях</w:t>
      </w:r>
      <w:proofErr w:type="gramEnd"/>
      <w:r w:rsidRPr="003A5BD4">
        <w:rPr>
          <w:rFonts w:eastAsia="Times New Roman"/>
          <w:sz w:val="24"/>
          <w:szCs w:val="24"/>
        </w:rPr>
        <w:t>,</w:t>
      </w:r>
      <w:r w:rsidRPr="003A5BD4">
        <w:rPr>
          <w:rFonts w:eastAsia="Times New Roman"/>
          <w:sz w:val="24"/>
          <w:szCs w:val="24"/>
        </w:rPr>
        <w:tab/>
        <w:t>умения</w:t>
      </w:r>
      <w:r w:rsidRPr="003A5BD4">
        <w:rPr>
          <w:rFonts w:eastAsia="Times New Roman"/>
          <w:sz w:val="24"/>
          <w:szCs w:val="24"/>
        </w:rPr>
        <w:tab/>
        <w:t>не</w:t>
      </w:r>
      <w:r w:rsidRPr="003A5BD4">
        <w:rPr>
          <w:rFonts w:eastAsia="Times New Roman"/>
          <w:sz w:val="24"/>
          <w:szCs w:val="24"/>
        </w:rPr>
        <w:tab/>
        <w:t>создавать</w:t>
      </w:r>
      <w:r w:rsidRPr="003A5BD4">
        <w:rPr>
          <w:rFonts w:eastAsia="Times New Roman"/>
          <w:sz w:val="24"/>
          <w:szCs w:val="24"/>
        </w:rPr>
        <w:tab/>
        <w:t>конфликтов</w:t>
      </w:r>
      <w:r w:rsidRPr="003A5BD4">
        <w:rPr>
          <w:rFonts w:eastAsia="Times New Roman"/>
          <w:sz w:val="24"/>
          <w:szCs w:val="24"/>
        </w:rPr>
        <w:tab/>
        <w:t>и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находить выходы из спорных ситуаций;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 xml:space="preserve">наличие мотивации к труду, работе на результат, бережному отношению </w:t>
      </w:r>
      <w:proofErr w:type="gramStart"/>
      <w:r w:rsidRPr="003A5BD4">
        <w:rPr>
          <w:rFonts w:eastAsia="Times New Roman"/>
          <w:sz w:val="24"/>
          <w:szCs w:val="24"/>
        </w:rPr>
        <w:t>к</w:t>
      </w:r>
      <w:proofErr w:type="gramEnd"/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материальным и духовным ценностям.</w:t>
      </w:r>
    </w:p>
    <w:p w:rsidR="005103E4" w:rsidRPr="003A5BD4" w:rsidRDefault="005103E4" w:rsidP="005103E4">
      <w:pPr>
        <w:spacing w:line="238" w:lineRule="auto"/>
        <w:ind w:left="2060"/>
        <w:rPr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 xml:space="preserve">Требования к </w:t>
      </w:r>
      <w:proofErr w:type="spellStart"/>
      <w:r w:rsidRPr="003A5BD4">
        <w:rPr>
          <w:rFonts w:eastAsia="Times New Roman"/>
          <w:b/>
          <w:bCs/>
          <w:sz w:val="24"/>
          <w:szCs w:val="24"/>
        </w:rPr>
        <w:t>метапредметным</w:t>
      </w:r>
      <w:proofErr w:type="spellEnd"/>
      <w:r w:rsidRPr="003A5BD4">
        <w:rPr>
          <w:rFonts w:eastAsia="Times New Roman"/>
          <w:b/>
          <w:bCs/>
          <w:sz w:val="24"/>
          <w:szCs w:val="24"/>
        </w:rPr>
        <w:t xml:space="preserve"> результатам</w:t>
      </w:r>
      <w:r w:rsidRPr="003A5BD4">
        <w:rPr>
          <w:rFonts w:eastAsia="Arial"/>
          <w:b/>
          <w:bCs/>
          <w:sz w:val="24"/>
          <w:szCs w:val="24"/>
        </w:rPr>
        <w:t>: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деятельности; поиска средств ее осуществления;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</w:t>
      </w:r>
    </w:p>
    <w:p w:rsidR="005103E4" w:rsidRPr="003A5BD4" w:rsidRDefault="005103E4" w:rsidP="005103E4">
      <w:pPr>
        <w:spacing w:line="3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действия в соответствии с поставленной задачей и условиями ее реализации;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определять наиболее эффективные способы достижения результата; вносить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соответствующие коррективы в их выполнение на основе оценки и учета</w:t>
      </w:r>
    </w:p>
    <w:p w:rsidR="005103E4" w:rsidRPr="003A5BD4" w:rsidRDefault="005103E4" w:rsidP="005103E4">
      <w:pPr>
        <w:tabs>
          <w:tab w:val="left" w:pos="1820"/>
          <w:tab w:val="left" w:pos="3220"/>
          <w:tab w:val="left" w:pos="4780"/>
          <w:tab w:val="left" w:pos="6240"/>
          <w:tab w:val="left" w:pos="862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характера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ошибок;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понимать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причины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успеха/неуспеха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учебной</w:t>
      </w:r>
    </w:p>
    <w:p w:rsidR="005103E4" w:rsidRPr="003A5BD4" w:rsidRDefault="005103E4" w:rsidP="005103E4">
      <w:pPr>
        <w:spacing w:line="3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деятельности;</w:t>
      </w:r>
    </w:p>
    <w:p w:rsidR="005103E4" w:rsidRPr="003A5BD4" w:rsidRDefault="005103E4" w:rsidP="005103E4">
      <w:pPr>
        <w:tabs>
          <w:tab w:val="left" w:pos="1960"/>
          <w:tab w:val="left" w:pos="3900"/>
          <w:tab w:val="left" w:pos="5060"/>
          <w:tab w:val="left" w:pos="6140"/>
          <w:tab w:val="left" w:pos="6480"/>
          <w:tab w:val="left" w:pos="7560"/>
        </w:tabs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адекватное</w:t>
      </w:r>
      <w:r w:rsidRPr="003A5BD4">
        <w:rPr>
          <w:rFonts w:eastAsia="Times New Roman"/>
          <w:sz w:val="24"/>
          <w:szCs w:val="24"/>
        </w:rPr>
        <w:tab/>
        <w:t>использование</w:t>
      </w:r>
      <w:r w:rsidRPr="003A5BD4">
        <w:rPr>
          <w:rFonts w:eastAsia="Times New Roman"/>
          <w:sz w:val="24"/>
          <w:szCs w:val="24"/>
        </w:rPr>
        <w:tab/>
        <w:t>речевых</w:t>
      </w:r>
      <w:r w:rsidRPr="003A5BD4">
        <w:rPr>
          <w:rFonts w:eastAsia="Times New Roman"/>
          <w:sz w:val="24"/>
          <w:szCs w:val="24"/>
        </w:rPr>
        <w:tab/>
        <w:t>средств</w:t>
      </w:r>
      <w:r w:rsidRPr="003A5BD4">
        <w:rPr>
          <w:rFonts w:eastAsia="Times New Roman"/>
          <w:sz w:val="24"/>
          <w:szCs w:val="24"/>
        </w:rPr>
        <w:tab/>
        <w:t>и</w:t>
      </w:r>
      <w:r w:rsidRPr="003A5BD4">
        <w:rPr>
          <w:rFonts w:eastAsia="Times New Roman"/>
          <w:sz w:val="24"/>
          <w:szCs w:val="24"/>
        </w:rPr>
        <w:tab/>
        <w:t>средств</w:t>
      </w:r>
      <w:r w:rsidRPr="003A5BD4">
        <w:rPr>
          <w:rFonts w:eastAsia="Times New Roman"/>
          <w:sz w:val="24"/>
          <w:szCs w:val="24"/>
        </w:rPr>
        <w:tab/>
        <w:t>информационно-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коммуникационных технологий для решения различных коммуникативных и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познавательных задач;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 xml:space="preserve">умение  осуществлять  информационный  поиск  для  выполнения  </w:t>
      </w:r>
      <w:proofErr w:type="gramStart"/>
      <w:r w:rsidRPr="003A5BD4">
        <w:rPr>
          <w:rFonts w:eastAsia="Times New Roman"/>
          <w:sz w:val="24"/>
          <w:szCs w:val="24"/>
        </w:rPr>
        <w:t>учебных</w:t>
      </w:r>
      <w:proofErr w:type="gramEnd"/>
    </w:p>
    <w:p w:rsidR="005103E4" w:rsidRPr="003A5BD4" w:rsidRDefault="005103E4" w:rsidP="005103E4">
      <w:pPr>
        <w:spacing w:line="1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заданий;</w:t>
      </w:r>
    </w:p>
    <w:p w:rsidR="005103E4" w:rsidRPr="003A5BD4" w:rsidRDefault="005103E4" w:rsidP="005103E4">
      <w:pPr>
        <w:ind w:left="260"/>
        <w:jc w:val="both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103E4" w:rsidRPr="003A5BD4" w:rsidRDefault="005103E4" w:rsidP="005103E4">
      <w:pPr>
        <w:rPr>
          <w:sz w:val="24"/>
          <w:szCs w:val="24"/>
        </w:rPr>
        <w:sectPr w:rsidR="005103E4" w:rsidRPr="003A5BD4">
          <w:headerReference w:type="default" r:id="rId9"/>
          <w:pgSz w:w="11900" w:h="16838"/>
          <w:pgMar w:top="1125" w:right="846" w:bottom="1028" w:left="1440" w:header="0" w:footer="0" w:gutter="0"/>
          <w:cols w:space="720" w:equalWidth="0">
            <w:col w:w="9620"/>
          </w:cols>
        </w:sectPr>
      </w:pPr>
    </w:p>
    <w:p w:rsidR="005103E4" w:rsidRPr="003A5BD4" w:rsidRDefault="005103E4" w:rsidP="005103E4">
      <w:pPr>
        <w:tabs>
          <w:tab w:val="left" w:pos="2040"/>
          <w:tab w:val="left" w:pos="3920"/>
          <w:tab w:val="left" w:pos="5660"/>
          <w:tab w:val="left" w:pos="6980"/>
          <w:tab w:val="left" w:pos="8300"/>
        </w:tabs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lastRenderedPageBreak/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овладение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логическими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действиями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анализа,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синтеза,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сравнения,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tabs>
          <w:tab w:val="left" w:pos="2040"/>
          <w:tab w:val="left" w:pos="4320"/>
          <w:tab w:val="left" w:pos="6320"/>
          <w:tab w:val="left" w:pos="7800"/>
          <w:tab w:val="left" w:pos="832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обобщения,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классификации,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установления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аналогий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и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причинно-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tabs>
          <w:tab w:val="left" w:pos="2100"/>
          <w:tab w:val="left" w:pos="3160"/>
          <w:tab w:val="left" w:pos="4720"/>
          <w:tab w:val="left" w:pos="6560"/>
          <w:tab w:val="left" w:pos="7980"/>
          <w:tab w:val="left" w:pos="832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следственных</w:t>
      </w:r>
      <w:r w:rsidRPr="003A5BD4">
        <w:rPr>
          <w:rFonts w:eastAsia="Times New Roman"/>
          <w:sz w:val="24"/>
          <w:szCs w:val="24"/>
        </w:rPr>
        <w:tab/>
        <w:t>связей,</w:t>
      </w:r>
      <w:r w:rsidRPr="003A5BD4">
        <w:rPr>
          <w:rFonts w:eastAsia="Times New Roman"/>
          <w:sz w:val="24"/>
          <w:szCs w:val="24"/>
        </w:rPr>
        <w:tab/>
        <w:t>построения</w:t>
      </w:r>
      <w:r w:rsidRPr="003A5BD4">
        <w:rPr>
          <w:rFonts w:eastAsia="Times New Roman"/>
          <w:sz w:val="24"/>
          <w:szCs w:val="24"/>
        </w:rPr>
        <w:tab/>
        <w:t>рассуждений,</w:t>
      </w:r>
      <w:r w:rsidRPr="003A5BD4">
        <w:rPr>
          <w:rFonts w:eastAsia="Times New Roman"/>
          <w:sz w:val="24"/>
          <w:szCs w:val="24"/>
        </w:rPr>
        <w:tab/>
        <w:t>отнесения</w:t>
      </w:r>
      <w:r w:rsidRPr="003A5BD4">
        <w:rPr>
          <w:rFonts w:eastAsia="Times New Roman"/>
          <w:sz w:val="24"/>
          <w:szCs w:val="24"/>
        </w:rPr>
        <w:tab/>
        <w:t>к</w:t>
      </w:r>
      <w:r w:rsidRPr="003A5BD4">
        <w:rPr>
          <w:rFonts w:eastAsia="Times New Roman"/>
          <w:sz w:val="24"/>
          <w:szCs w:val="24"/>
        </w:rPr>
        <w:tab/>
      </w:r>
      <w:proofErr w:type="gramStart"/>
      <w:r w:rsidRPr="003A5BD4">
        <w:rPr>
          <w:rFonts w:eastAsia="Times New Roman"/>
          <w:sz w:val="24"/>
          <w:szCs w:val="24"/>
        </w:rPr>
        <w:t>известным</w:t>
      </w:r>
      <w:proofErr w:type="gramEnd"/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понятиям;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возможность существования различных точек зрения и права каждого иметь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свою  собственную;  излагать  свое  мнение  и  аргументировать  свою  точку</w:t>
      </w:r>
    </w:p>
    <w:p w:rsidR="005103E4" w:rsidRPr="003A5BD4" w:rsidRDefault="005103E4" w:rsidP="005103E4">
      <w:pPr>
        <w:tabs>
          <w:tab w:val="left" w:pos="380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зрения  и  оценку  событий;</w:t>
      </w:r>
      <w:r w:rsidRPr="003A5BD4">
        <w:rPr>
          <w:rFonts w:eastAsia="Times New Roman"/>
          <w:sz w:val="24"/>
          <w:szCs w:val="24"/>
        </w:rPr>
        <w:tab/>
        <w:t>готовность  конструктивно  решать  конфликты</w:t>
      </w:r>
    </w:p>
    <w:p w:rsidR="005103E4" w:rsidRPr="003A5BD4" w:rsidRDefault="005103E4" w:rsidP="005103E4">
      <w:pPr>
        <w:spacing w:line="239" w:lineRule="auto"/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посредством интересов сторон и сотрудничества;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определение общей цели и путей ее достижения, умение договориться о</w:t>
      </w:r>
    </w:p>
    <w:p w:rsidR="005103E4" w:rsidRPr="003A5BD4" w:rsidRDefault="005103E4" w:rsidP="005103E4">
      <w:pPr>
        <w:spacing w:line="3" w:lineRule="exact"/>
        <w:rPr>
          <w:sz w:val="24"/>
          <w:szCs w:val="24"/>
        </w:rPr>
      </w:pPr>
    </w:p>
    <w:p w:rsidR="005103E4" w:rsidRPr="003A5BD4" w:rsidRDefault="005103E4" w:rsidP="005103E4">
      <w:pPr>
        <w:tabs>
          <w:tab w:val="left" w:pos="2240"/>
          <w:tab w:val="left" w:pos="3140"/>
          <w:tab w:val="left" w:pos="3480"/>
          <w:tab w:val="left" w:pos="5080"/>
          <w:tab w:val="left" w:pos="6960"/>
          <w:tab w:val="left" w:pos="8360"/>
        </w:tabs>
        <w:ind w:left="260"/>
        <w:rPr>
          <w:sz w:val="24"/>
          <w:szCs w:val="24"/>
        </w:rPr>
      </w:pPr>
      <w:proofErr w:type="gramStart"/>
      <w:r w:rsidRPr="003A5BD4">
        <w:rPr>
          <w:rFonts w:eastAsia="Times New Roman"/>
          <w:sz w:val="24"/>
          <w:szCs w:val="24"/>
        </w:rPr>
        <w:t>распределении</w:t>
      </w:r>
      <w:proofErr w:type="gramEnd"/>
      <w:r w:rsidRPr="003A5BD4">
        <w:rPr>
          <w:rFonts w:eastAsia="Times New Roman"/>
          <w:sz w:val="24"/>
          <w:szCs w:val="24"/>
        </w:rPr>
        <w:tab/>
        <w:t>ролей</w:t>
      </w:r>
      <w:r w:rsidRPr="003A5BD4">
        <w:rPr>
          <w:rFonts w:eastAsia="Times New Roman"/>
          <w:sz w:val="24"/>
          <w:szCs w:val="24"/>
        </w:rPr>
        <w:tab/>
        <w:t>в</w:t>
      </w:r>
      <w:r w:rsidRPr="003A5BD4">
        <w:rPr>
          <w:rFonts w:eastAsia="Times New Roman"/>
          <w:sz w:val="24"/>
          <w:szCs w:val="24"/>
        </w:rPr>
        <w:tab/>
        <w:t>совместной</w:t>
      </w:r>
      <w:r w:rsidRPr="003A5BD4">
        <w:rPr>
          <w:rFonts w:eastAsia="Times New Roman"/>
          <w:sz w:val="24"/>
          <w:szCs w:val="24"/>
        </w:rPr>
        <w:tab/>
        <w:t>деятельности;</w:t>
      </w:r>
      <w:r w:rsidRPr="003A5BD4">
        <w:rPr>
          <w:rFonts w:eastAsia="Times New Roman"/>
          <w:sz w:val="24"/>
          <w:szCs w:val="24"/>
        </w:rPr>
        <w:tab/>
        <w:t>адекватно</w:t>
      </w:r>
      <w:r w:rsidRPr="003A5BD4">
        <w:rPr>
          <w:rFonts w:eastAsia="Times New Roman"/>
          <w:sz w:val="24"/>
          <w:szCs w:val="24"/>
        </w:rPr>
        <w:tab/>
        <w:t>оценивать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собственное поведение и поведение окружающих.</w:t>
      </w:r>
    </w:p>
    <w:p w:rsidR="005103E4" w:rsidRPr="003A5BD4" w:rsidRDefault="005103E4" w:rsidP="005103E4">
      <w:pPr>
        <w:spacing w:line="239" w:lineRule="auto"/>
        <w:ind w:right="-259"/>
        <w:jc w:val="center"/>
        <w:rPr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>Требования к предметным результатам: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знание,  понимание  и  принятие  личностью  ценностей:  Отечество,  семья,</w:t>
      </w:r>
    </w:p>
    <w:p w:rsidR="005103E4" w:rsidRPr="003A5BD4" w:rsidRDefault="005103E4" w:rsidP="005103E4">
      <w:pPr>
        <w:spacing w:line="1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 xml:space="preserve">религия - как основы религиозно-культурной традиции </w:t>
      </w:r>
      <w:proofErr w:type="gramStart"/>
      <w:r w:rsidRPr="003A5BD4">
        <w:rPr>
          <w:rFonts w:eastAsia="Times New Roman"/>
          <w:sz w:val="24"/>
          <w:szCs w:val="24"/>
        </w:rPr>
        <w:t>многонационального</w:t>
      </w:r>
      <w:proofErr w:type="gramEnd"/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народа России;</w:t>
      </w:r>
    </w:p>
    <w:p w:rsidR="005103E4" w:rsidRPr="003A5BD4" w:rsidRDefault="005103E4" w:rsidP="005103E4">
      <w:pPr>
        <w:tabs>
          <w:tab w:val="left" w:pos="2060"/>
          <w:tab w:val="left" w:pos="2400"/>
          <w:tab w:val="left" w:pos="3980"/>
          <w:tab w:val="left" w:pos="5260"/>
          <w:tab w:val="left" w:pos="6540"/>
          <w:tab w:val="left" w:pos="6920"/>
          <w:tab w:val="left" w:pos="8640"/>
        </w:tabs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знакомство</w:t>
      </w:r>
      <w:r w:rsidRPr="003A5BD4">
        <w:rPr>
          <w:rFonts w:eastAsia="Times New Roman"/>
          <w:sz w:val="24"/>
          <w:szCs w:val="24"/>
        </w:rPr>
        <w:tab/>
        <w:t>с</w:t>
      </w:r>
      <w:r w:rsidRPr="003A5BD4">
        <w:rPr>
          <w:rFonts w:eastAsia="Times New Roman"/>
          <w:sz w:val="24"/>
          <w:szCs w:val="24"/>
        </w:rPr>
        <w:tab/>
        <w:t>основными</w:t>
      </w:r>
      <w:r w:rsidRPr="003A5BD4">
        <w:rPr>
          <w:rFonts w:eastAsia="Times New Roman"/>
          <w:sz w:val="24"/>
          <w:szCs w:val="24"/>
        </w:rPr>
        <w:tab/>
        <w:t>нормами</w:t>
      </w:r>
      <w:r w:rsidRPr="003A5BD4">
        <w:rPr>
          <w:rFonts w:eastAsia="Times New Roman"/>
          <w:sz w:val="24"/>
          <w:szCs w:val="24"/>
        </w:rPr>
        <w:tab/>
        <w:t>светской</w:t>
      </w:r>
      <w:r w:rsidRPr="003A5BD4">
        <w:rPr>
          <w:rFonts w:eastAsia="Times New Roman"/>
          <w:sz w:val="24"/>
          <w:szCs w:val="24"/>
        </w:rPr>
        <w:tab/>
        <w:t>и</w:t>
      </w:r>
      <w:r w:rsidRPr="003A5BD4">
        <w:rPr>
          <w:rFonts w:eastAsia="Times New Roman"/>
          <w:sz w:val="24"/>
          <w:szCs w:val="24"/>
        </w:rPr>
        <w:tab/>
        <w:t>религиозной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морали,</w:t>
      </w:r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понимание их значения в выстраивании конструктивных отношений в семье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 xml:space="preserve">и </w:t>
      </w:r>
      <w:proofErr w:type="gramStart"/>
      <w:r w:rsidRPr="003A5BD4">
        <w:rPr>
          <w:rFonts w:eastAsia="Times New Roman"/>
          <w:sz w:val="24"/>
          <w:szCs w:val="24"/>
        </w:rPr>
        <w:t>обществе</w:t>
      </w:r>
      <w:proofErr w:type="gramEnd"/>
      <w:r w:rsidRPr="003A5BD4">
        <w:rPr>
          <w:rFonts w:eastAsia="Times New Roman"/>
          <w:sz w:val="24"/>
          <w:szCs w:val="24"/>
        </w:rPr>
        <w:t>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понимание значения нравственности, веры и религии в жизни человека и</w:t>
      </w:r>
    </w:p>
    <w:p w:rsidR="005103E4" w:rsidRPr="003A5BD4" w:rsidRDefault="005103E4" w:rsidP="005103E4">
      <w:pPr>
        <w:spacing w:line="1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общества;</w:t>
      </w:r>
    </w:p>
    <w:p w:rsidR="005103E4" w:rsidRPr="003A5BD4" w:rsidRDefault="005103E4" w:rsidP="005103E4">
      <w:pPr>
        <w:tabs>
          <w:tab w:val="left" w:pos="2480"/>
          <w:tab w:val="left" w:pos="4720"/>
          <w:tab w:val="left" w:pos="6740"/>
          <w:tab w:val="left" w:pos="7140"/>
          <w:tab w:val="left" w:pos="8460"/>
          <w:tab w:val="left" w:pos="9460"/>
        </w:tabs>
        <w:spacing w:line="229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формирование</w:t>
      </w:r>
      <w:r w:rsidRPr="003A5BD4">
        <w:rPr>
          <w:rFonts w:eastAsia="Times New Roman"/>
          <w:sz w:val="24"/>
          <w:szCs w:val="24"/>
        </w:rPr>
        <w:tab/>
        <w:t>первоначальных</w:t>
      </w:r>
      <w:r w:rsidRPr="003A5BD4">
        <w:rPr>
          <w:rFonts w:eastAsia="Times New Roman"/>
          <w:sz w:val="24"/>
          <w:szCs w:val="24"/>
        </w:rPr>
        <w:tab/>
        <w:t>представлений</w:t>
      </w:r>
      <w:r w:rsidRPr="003A5BD4">
        <w:rPr>
          <w:rFonts w:eastAsia="Times New Roman"/>
          <w:sz w:val="24"/>
          <w:szCs w:val="24"/>
        </w:rPr>
        <w:tab/>
        <w:t>о</w:t>
      </w:r>
      <w:r w:rsidRPr="003A5BD4">
        <w:rPr>
          <w:rFonts w:eastAsia="Times New Roman"/>
          <w:sz w:val="24"/>
          <w:szCs w:val="24"/>
        </w:rPr>
        <w:tab/>
        <w:t>светской</w:t>
      </w:r>
      <w:r w:rsidRPr="003A5BD4">
        <w:rPr>
          <w:rFonts w:eastAsia="Times New Roman"/>
          <w:sz w:val="24"/>
          <w:szCs w:val="24"/>
        </w:rPr>
        <w:tab/>
        <w:t>этике,</w:t>
      </w:r>
      <w:r w:rsidRPr="003A5BD4">
        <w:rPr>
          <w:rFonts w:eastAsia="Times New Roman"/>
          <w:sz w:val="24"/>
          <w:szCs w:val="24"/>
        </w:rPr>
        <w:tab/>
        <w:t>о</w:t>
      </w:r>
    </w:p>
    <w:p w:rsidR="005103E4" w:rsidRPr="003A5BD4" w:rsidRDefault="005103E4" w:rsidP="005103E4">
      <w:pPr>
        <w:spacing w:line="1" w:lineRule="exact"/>
        <w:rPr>
          <w:sz w:val="24"/>
          <w:szCs w:val="24"/>
        </w:rPr>
      </w:pPr>
    </w:p>
    <w:p w:rsidR="005103E4" w:rsidRPr="003A5BD4" w:rsidRDefault="005103E4" w:rsidP="005103E4">
      <w:pPr>
        <w:tabs>
          <w:tab w:val="left" w:pos="2160"/>
          <w:tab w:val="left" w:pos="3500"/>
          <w:tab w:val="left" w:pos="3960"/>
          <w:tab w:val="left" w:pos="4700"/>
          <w:tab w:val="left" w:pos="5000"/>
          <w:tab w:val="left" w:pos="6320"/>
          <w:tab w:val="left" w:pos="7480"/>
          <w:tab w:val="left" w:pos="780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традиционных</w:t>
      </w:r>
      <w:r w:rsidRPr="003A5BD4">
        <w:rPr>
          <w:rFonts w:eastAsia="Times New Roman"/>
          <w:sz w:val="24"/>
          <w:szCs w:val="24"/>
        </w:rPr>
        <w:tab/>
      </w:r>
      <w:proofErr w:type="gramStart"/>
      <w:r w:rsidRPr="003A5BD4">
        <w:rPr>
          <w:rFonts w:eastAsia="Times New Roman"/>
          <w:sz w:val="24"/>
          <w:szCs w:val="24"/>
        </w:rPr>
        <w:t>религиях</w:t>
      </w:r>
      <w:proofErr w:type="gramEnd"/>
      <w:r w:rsidRPr="003A5BD4">
        <w:rPr>
          <w:rFonts w:eastAsia="Times New Roman"/>
          <w:sz w:val="24"/>
          <w:szCs w:val="24"/>
        </w:rPr>
        <w:t>,</w:t>
      </w:r>
      <w:r w:rsidRPr="003A5BD4">
        <w:rPr>
          <w:rFonts w:eastAsia="Times New Roman"/>
          <w:sz w:val="24"/>
          <w:szCs w:val="24"/>
        </w:rPr>
        <w:tab/>
        <w:t>их</w:t>
      </w:r>
      <w:r w:rsidRPr="003A5BD4">
        <w:rPr>
          <w:rFonts w:eastAsia="Times New Roman"/>
          <w:sz w:val="24"/>
          <w:szCs w:val="24"/>
        </w:rPr>
        <w:tab/>
        <w:t>роли</w:t>
      </w:r>
      <w:r w:rsidRPr="003A5BD4">
        <w:rPr>
          <w:rFonts w:eastAsia="Times New Roman"/>
          <w:sz w:val="24"/>
          <w:szCs w:val="24"/>
        </w:rPr>
        <w:tab/>
        <w:t>в</w:t>
      </w:r>
      <w:r w:rsidRPr="003A5BD4">
        <w:rPr>
          <w:rFonts w:eastAsia="Times New Roman"/>
          <w:sz w:val="24"/>
          <w:szCs w:val="24"/>
        </w:rPr>
        <w:tab/>
        <w:t>культуре,</w:t>
      </w:r>
      <w:r w:rsidRPr="003A5BD4">
        <w:rPr>
          <w:rFonts w:eastAsia="Times New Roman"/>
          <w:sz w:val="24"/>
          <w:szCs w:val="24"/>
        </w:rPr>
        <w:tab/>
        <w:t>истории</w:t>
      </w:r>
      <w:r w:rsidRPr="003A5BD4">
        <w:rPr>
          <w:rFonts w:eastAsia="Times New Roman"/>
          <w:sz w:val="24"/>
          <w:szCs w:val="24"/>
        </w:rPr>
        <w:tab/>
        <w:t>и</w:t>
      </w:r>
      <w:r w:rsidRPr="003A5BD4">
        <w:rPr>
          <w:rFonts w:eastAsia="Times New Roman"/>
          <w:sz w:val="24"/>
          <w:szCs w:val="24"/>
        </w:rPr>
        <w:tab/>
        <w:t>современности</w:t>
      </w: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России;</w:t>
      </w:r>
    </w:p>
    <w:p w:rsidR="005103E4" w:rsidRPr="003A5BD4" w:rsidRDefault="005103E4" w:rsidP="005103E4">
      <w:pPr>
        <w:tabs>
          <w:tab w:val="left" w:pos="1420"/>
          <w:tab w:val="left" w:pos="3360"/>
          <w:tab w:val="left" w:pos="3820"/>
          <w:tab w:val="left" w:pos="5640"/>
          <w:tab w:val="left" w:pos="6380"/>
          <w:tab w:val="left" w:pos="8300"/>
          <w:tab w:val="left" w:pos="9460"/>
        </w:tabs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общие</w:t>
      </w:r>
      <w:r w:rsidRPr="003A5BD4">
        <w:rPr>
          <w:rFonts w:eastAsia="Times New Roman"/>
          <w:sz w:val="24"/>
          <w:szCs w:val="24"/>
        </w:rPr>
        <w:tab/>
        <w:t>представления</w:t>
      </w:r>
      <w:r w:rsidRPr="003A5BD4">
        <w:rPr>
          <w:rFonts w:eastAsia="Times New Roman"/>
          <w:sz w:val="24"/>
          <w:szCs w:val="24"/>
        </w:rPr>
        <w:tab/>
        <w:t>об</w:t>
      </w:r>
      <w:r w:rsidRPr="003A5BD4">
        <w:rPr>
          <w:rFonts w:eastAsia="Times New Roman"/>
          <w:sz w:val="24"/>
          <w:szCs w:val="24"/>
        </w:rPr>
        <w:tab/>
        <w:t>исторической</w:t>
      </w:r>
      <w:r w:rsidRPr="003A5BD4">
        <w:rPr>
          <w:rFonts w:eastAsia="Times New Roman"/>
          <w:sz w:val="24"/>
          <w:szCs w:val="24"/>
        </w:rPr>
        <w:tab/>
        <w:t>роли</w:t>
      </w:r>
      <w:r w:rsidRPr="003A5BD4">
        <w:rPr>
          <w:rFonts w:eastAsia="Times New Roman"/>
          <w:sz w:val="24"/>
          <w:szCs w:val="24"/>
        </w:rPr>
        <w:tab/>
        <w:t>традиционных</w:t>
      </w:r>
      <w:r w:rsidRPr="003A5BD4">
        <w:rPr>
          <w:rFonts w:eastAsia="Times New Roman"/>
          <w:sz w:val="24"/>
          <w:szCs w:val="24"/>
        </w:rPr>
        <w:tab/>
        <w:t>религий</w:t>
      </w:r>
      <w:r w:rsidRPr="003A5BD4">
        <w:rPr>
          <w:sz w:val="24"/>
          <w:szCs w:val="24"/>
        </w:rPr>
        <w:tab/>
      </w:r>
      <w:proofErr w:type="gramStart"/>
      <w:r w:rsidRPr="003A5BD4">
        <w:rPr>
          <w:rFonts w:eastAsia="Times New Roman"/>
          <w:sz w:val="24"/>
          <w:szCs w:val="24"/>
        </w:rPr>
        <w:t>в</w:t>
      </w:r>
      <w:proofErr w:type="gramEnd"/>
    </w:p>
    <w:p w:rsidR="005103E4" w:rsidRPr="003A5BD4" w:rsidRDefault="005103E4" w:rsidP="005103E4">
      <w:pPr>
        <w:spacing w:line="2" w:lineRule="exact"/>
        <w:rPr>
          <w:sz w:val="24"/>
          <w:szCs w:val="24"/>
        </w:rPr>
      </w:pPr>
    </w:p>
    <w:p w:rsidR="005103E4" w:rsidRPr="003A5BD4" w:rsidRDefault="005103E4" w:rsidP="005103E4">
      <w:pPr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 xml:space="preserve">становлении российской государственности; формирование </w:t>
      </w:r>
      <w:proofErr w:type="gramStart"/>
      <w:r w:rsidRPr="003A5BD4">
        <w:rPr>
          <w:rFonts w:eastAsia="Times New Roman"/>
          <w:sz w:val="24"/>
          <w:szCs w:val="24"/>
        </w:rPr>
        <w:t>первоначального</w:t>
      </w:r>
      <w:proofErr w:type="gramEnd"/>
    </w:p>
    <w:p w:rsidR="005103E4" w:rsidRPr="003A5BD4" w:rsidRDefault="005103E4" w:rsidP="005103E4">
      <w:pPr>
        <w:tabs>
          <w:tab w:val="left" w:pos="2240"/>
          <w:tab w:val="left" w:pos="2760"/>
          <w:tab w:val="left" w:pos="4740"/>
          <w:tab w:val="left" w:pos="7820"/>
          <w:tab w:val="left" w:pos="920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представления</w:t>
      </w:r>
      <w:r w:rsidRPr="003A5BD4">
        <w:rPr>
          <w:rFonts w:eastAsia="Times New Roman"/>
          <w:sz w:val="24"/>
          <w:szCs w:val="24"/>
        </w:rPr>
        <w:tab/>
        <w:t>об</w:t>
      </w:r>
      <w:r w:rsidRPr="003A5BD4">
        <w:rPr>
          <w:rFonts w:eastAsia="Times New Roman"/>
          <w:sz w:val="24"/>
          <w:szCs w:val="24"/>
        </w:rPr>
        <w:tab/>
        <w:t>отечественной</w:t>
      </w:r>
      <w:r w:rsidRPr="003A5BD4">
        <w:rPr>
          <w:rFonts w:eastAsia="Times New Roman"/>
          <w:sz w:val="24"/>
          <w:szCs w:val="24"/>
        </w:rPr>
        <w:tab/>
        <w:t>религиозно-культурной</w:t>
      </w:r>
      <w:r w:rsidRPr="003A5BD4">
        <w:rPr>
          <w:rFonts w:eastAsia="Times New Roman"/>
          <w:sz w:val="24"/>
          <w:szCs w:val="24"/>
        </w:rPr>
        <w:tab/>
        <w:t>традиции</w:t>
      </w:r>
      <w:r w:rsidRPr="003A5BD4">
        <w:rPr>
          <w:rFonts w:eastAsia="Times New Roman"/>
          <w:sz w:val="24"/>
          <w:szCs w:val="24"/>
        </w:rPr>
        <w:tab/>
        <w:t>как</w:t>
      </w:r>
    </w:p>
    <w:p w:rsidR="005103E4" w:rsidRPr="003A5BD4" w:rsidRDefault="005103E4" w:rsidP="005103E4">
      <w:pPr>
        <w:tabs>
          <w:tab w:val="left" w:pos="1620"/>
          <w:tab w:val="left" w:pos="2680"/>
          <w:tab w:val="left" w:pos="5460"/>
          <w:tab w:val="left" w:pos="8780"/>
        </w:tabs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духовной</w:t>
      </w:r>
      <w:r w:rsidRPr="003A5BD4">
        <w:rPr>
          <w:rFonts w:eastAsia="Times New Roman"/>
          <w:sz w:val="24"/>
          <w:szCs w:val="24"/>
        </w:rPr>
        <w:tab/>
        <w:t>основе</w:t>
      </w:r>
      <w:r w:rsidRPr="003A5BD4">
        <w:rPr>
          <w:rFonts w:eastAsia="Times New Roman"/>
          <w:sz w:val="24"/>
          <w:szCs w:val="24"/>
        </w:rPr>
        <w:tab/>
        <w:t>многонационального</w:t>
      </w:r>
      <w:r w:rsidRPr="003A5BD4">
        <w:rPr>
          <w:rFonts w:eastAsia="Times New Roman"/>
          <w:sz w:val="24"/>
          <w:szCs w:val="24"/>
        </w:rPr>
        <w:tab/>
        <w:t>многоконфессионального</w:t>
      </w:r>
      <w:r w:rsidRPr="003A5BD4">
        <w:rPr>
          <w:sz w:val="24"/>
          <w:szCs w:val="24"/>
        </w:rPr>
        <w:tab/>
      </w:r>
      <w:r w:rsidRPr="003A5BD4">
        <w:rPr>
          <w:rFonts w:eastAsia="Times New Roman"/>
          <w:sz w:val="24"/>
          <w:szCs w:val="24"/>
        </w:rPr>
        <w:t>народа</w:t>
      </w:r>
    </w:p>
    <w:p w:rsidR="005103E4" w:rsidRPr="003A5BD4" w:rsidRDefault="005103E4" w:rsidP="005103E4">
      <w:pPr>
        <w:spacing w:line="239" w:lineRule="auto"/>
        <w:ind w:left="260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России;</w:t>
      </w:r>
    </w:p>
    <w:p w:rsidR="005103E4" w:rsidRPr="003A5BD4" w:rsidRDefault="005103E4" w:rsidP="005103E4">
      <w:pPr>
        <w:spacing w:line="238" w:lineRule="auto"/>
        <w:ind w:left="260"/>
        <w:rPr>
          <w:sz w:val="24"/>
          <w:szCs w:val="24"/>
        </w:rPr>
      </w:pPr>
      <w:r w:rsidRPr="003A5BD4">
        <w:rPr>
          <w:rFonts w:eastAsia="Symbol"/>
          <w:sz w:val="24"/>
          <w:szCs w:val="24"/>
        </w:rPr>
        <w:t></w:t>
      </w:r>
      <w:r w:rsidRPr="003A5BD4">
        <w:rPr>
          <w:rFonts w:eastAsia="Symbol"/>
          <w:sz w:val="24"/>
          <w:szCs w:val="24"/>
        </w:rPr>
        <w:t></w:t>
      </w:r>
      <w:r w:rsidRPr="003A5BD4">
        <w:rPr>
          <w:rFonts w:eastAsia="Times New Roman"/>
          <w:sz w:val="24"/>
          <w:szCs w:val="24"/>
        </w:rPr>
        <w:t>осознание ценности человеческой жизни.</w:t>
      </w:r>
    </w:p>
    <w:p w:rsidR="005103E4" w:rsidRPr="003A5BD4" w:rsidRDefault="005103E4" w:rsidP="005103E4">
      <w:pPr>
        <w:spacing w:line="16" w:lineRule="exact"/>
        <w:rPr>
          <w:sz w:val="24"/>
          <w:szCs w:val="24"/>
        </w:rPr>
      </w:pPr>
    </w:p>
    <w:p w:rsidR="005103E4" w:rsidRPr="003A5BD4" w:rsidRDefault="005103E4" w:rsidP="005103E4">
      <w:pPr>
        <w:spacing w:line="238" w:lineRule="auto"/>
        <w:ind w:left="260" w:firstLine="708"/>
        <w:jc w:val="both"/>
        <w:rPr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Духовно - 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модуля «Основы светской этики», выбранного родителями.</w:t>
      </w:r>
    </w:p>
    <w:p w:rsidR="005103E4" w:rsidRPr="003A5BD4" w:rsidRDefault="005103E4" w:rsidP="005103E4">
      <w:pPr>
        <w:rPr>
          <w:sz w:val="24"/>
          <w:szCs w:val="24"/>
        </w:rPr>
        <w:sectPr w:rsidR="005103E4" w:rsidRPr="003A5BD4">
          <w:pgSz w:w="11900" w:h="16838"/>
          <w:pgMar w:top="1110" w:right="846" w:bottom="793" w:left="1440" w:header="0" w:footer="0" w:gutter="0"/>
          <w:cols w:space="720" w:equalWidth="0">
            <w:col w:w="9620"/>
          </w:cols>
        </w:sectPr>
      </w:pPr>
    </w:p>
    <w:p w:rsidR="005103E4" w:rsidRPr="003A5BD4" w:rsidRDefault="005103E4" w:rsidP="00EE3292">
      <w:pPr>
        <w:ind w:left="3360"/>
        <w:rPr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lastRenderedPageBreak/>
        <w:t>3.1.Тематическ</w:t>
      </w:r>
      <w:r w:rsidR="00EE3292">
        <w:rPr>
          <w:rFonts w:eastAsia="Times New Roman"/>
          <w:b/>
          <w:bCs/>
          <w:sz w:val="24"/>
          <w:szCs w:val="24"/>
        </w:rPr>
        <w:t>ое планирование</w:t>
      </w:r>
    </w:p>
    <w:tbl>
      <w:tblPr>
        <w:tblW w:w="975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900"/>
        <w:gridCol w:w="1780"/>
        <w:gridCol w:w="30"/>
      </w:tblGrid>
      <w:tr w:rsidR="005103E4" w:rsidRPr="003A5BD4" w:rsidTr="008126A0">
        <w:trPr>
          <w:trHeight w:val="41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ind w:right="380"/>
              <w:jc w:val="right"/>
              <w:rPr>
                <w:sz w:val="24"/>
                <w:szCs w:val="24"/>
              </w:rPr>
            </w:pPr>
            <w:r w:rsidRPr="003A5BD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ind w:left="2640"/>
              <w:rPr>
                <w:sz w:val="24"/>
                <w:szCs w:val="24"/>
              </w:rPr>
            </w:pPr>
            <w:r w:rsidRPr="003A5BD4"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jc w:val="center"/>
              <w:rPr>
                <w:sz w:val="24"/>
                <w:szCs w:val="24"/>
              </w:rPr>
            </w:pPr>
            <w:r w:rsidRPr="003A5BD4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  <w:tr w:rsidR="005103E4" w:rsidRPr="003A5BD4" w:rsidTr="008126A0">
        <w:trPr>
          <w:trHeight w:val="163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ind w:right="280"/>
              <w:jc w:val="right"/>
              <w:rPr>
                <w:sz w:val="24"/>
                <w:szCs w:val="24"/>
              </w:rPr>
            </w:pPr>
            <w:proofErr w:type="gramStart"/>
            <w:r w:rsidRPr="003A5BD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A5BD4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00" w:type="dxa"/>
            <w:vMerge/>
            <w:tcBorders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jc w:val="center"/>
              <w:rPr>
                <w:sz w:val="24"/>
                <w:szCs w:val="24"/>
              </w:rPr>
            </w:pPr>
            <w:r w:rsidRPr="003A5BD4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  <w:tr w:rsidR="005103E4" w:rsidRPr="003A5BD4" w:rsidTr="008126A0">
        <w:trPr>
          <w:trHeight w:val="161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  <w:tr w:rsidR="005103E4" w:rsidRPr="003A5BD4" w:rsidTr="008126A0">
        <w:trPr>
          <w:trHeight w:val="7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  <w:tr w:rsidR="00E00DB5" w:rsidRPr="003A5BD4" w:rsidTr="0091181B">
        <w:trPr>
          <w:trHeight w:val="38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ind w:right="280"/>
              <w:jc w:val="right"/>
              <w:rPr>
                <w:sz w:val="24"/>
                <w:szCs w:val="24"/>
              </w:rPr>
            </w:pPr>
            <w:r w:rsidRPr="003A5BD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tcBorders>
              <w:right w:val="single" w:sz="8" w:space="0" w:color="auto"/>
            </w:tcBorders>
          </w:tcPr>
          <w:p w:rsidR="00E00DB5" w:rsidRPr="003A5BD4" w:rsidRDefault="00E00DB5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Введение.  Духовные ценности и нравственные идеалы в жизни человека и общества» 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jc w:val="center"/>
              <w:rPr>
                <w:sz w:val="24"/>
                <w:szCs w:val="24"/>
              </w:rPr>
            </w:pPr>
            <w:r w:rsidRPr="003A5BD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</w:tr>
      <w:tr w:rsidR="00E00DB5" w:rsidRPr="003A5BD4" w:rsidTr="0091181B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</w:tcPr>
          <w:p w:rsidR="00E00DB5" w:rsidRPr="003A5BD4" w:rsidRDefault="00E00DB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</w:tr>
      <w:tr w:rsidR="005103E4" w:rsidRPr="003A5BD4" w:rsidTr="008126A0">
        <w:trPr>
          <w:trHeight w:val="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  <w:tr w:rsidR="00E00DB5" w:rsidRPr="003A5BD4" w:rsidTr="00653059">
        <w:trPr>
          <w:gridAfter w:val="1"/>
          <w:wAfter w:w="30" w:type="dxa"/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ind w:right="280"/>
              <w:jc w:val="right"/>
              <w:rPr>
                <w:sz w:val="24"/>
                <w:szCs w:val="24"/>
              </w:rPr>
            </w:pPr>
            <w:r w:rsidRPr="003A5BD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  <w:tcBorders>
              <w:top w:val="single" w:sz="8" w:space="0" w:color="auto"/>
              <w:right w:val="single" w:sz="8" w:space="0" w:color="auto"/>
            </w:tcBorders>
          </w:tcPr>
          <w:p w:rsidR="00E00DB5" w:rsidRPr="003A5BD4" w:rsidRDefault="00E00DB5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jc w:val="center"/>
              <w:rPr>
                <w:sz w:val="24"/>
                <w:szCs w:val="24"/>
              </w:rPr>
            </w:pPr>
            <w:r w:rsidRPr="003A5BD4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E00DB5" w:rsidRPr="003A5BD4" w:rsidTr="00653059">
        <w:trPr>
          <w:gridAfter w:val="1"/>
          <w:wAfter w:w="30" w:type="dxa"/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</w:tcPr>
          <w:p w:rsidR="00E00DB5" w:rsidRPr="003A5BD4" w:rsidRDefault="00E00DB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</w:tr>
      <w:tr w:rsidR="005103E4" w:rsidRPr="003A5BD4" w:rsidTr="008126A0">
        <w:trPr>
          <w:gridAfter w:val="1"/>
          <w:wAfter w:w="30" w:type="dxa"/>
          <w:trHeight w:val="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  <w:tr w:rsidR="00E00DB5" w:rsidRPr="003A5BD4" w:rsidTr="008A6316">
        <w:trPr>
          <w:gridAfter w:val="1"/>
          <w:wAfter w:w="30" w:type="dxa"/>
          <w:trHeight w:val="38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ind w:right="280"/>
              <w:jc w:val="right"/>
              <w:rPr>
                <w:sz w:val="24"/>
                <w:szCs w:val="24"/>
              </w:rPr>
            </w:pPr>
            <w:r w:rsidRPr="003A5BD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  <w:tcBorders>
              <w:right w:val="single" w:sz="8" w:space="0" w:color="auto"/>
            </w:tcBorders>
          </w:tcPr>
          <w:p w:rsidR="00E00DB5" w:rsidRPr="003A5BD4" w:rsidRDefault="00E00DB5" w:rsidP="00E00DB5">
            <w:pPr>
              <w:rPr>
                <w:sz w:val="24"/>
                <w:szCs w:val="24"/>
              </w:rPr>
            </w:pPr>
            <w:r w:rsidRPr="003A5BD4">
              <w:rPr>
                <w:color w:val="000000"/>
                <w:sz w:val="24"/>
                <w:szCs w:val="24"/>
                <w:shd w:val="clear" w:color="auto" w:fill="FFFFFF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jc w:val="center"/>
              <w:rPr>
                <w:sz w:val="24"/>
                <w:szCs w:val="24"/>
              </w:rPr>
            </w:pPr>
            <w:r w:rsidRPr="003A5BD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00DB5" w:rsidRPr="003A5BD4" w:rsidTr="008A6316">
        <w:trPr>
          <w:gridAfter w:val="1"/>
          <w:wAfter w:w="30" w:type="dxa"/>
          <w:trHeight w:val="32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</w:tcPr>
          <w:p w:rsidR="00E00DB5" w:rsidRPr="003A5BD4" w:rsidRDefault="00E00DB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00DB5" w:rsidRPr="003A5BD4" w:rsidRDefault="00E00DB5" w:rsidP="008126A0">
            <w:pPr>
              <w:rPr>
                <w:sz w:val="24"/>
                <w:szCs w:val="24"/>
              </w:rPr>
            </w:pPr>
          </w:p>
        </w:tc>
      </w:tr>
      <w:tr w:rsidR="005103E4" w:rsidRPr="003A5BD4" w:rsidTr="008126A0">
        <w:trPr>
          <w:gridAfter w:val="1"/>
          <w:wAfter w:w="30" w:type="dxa"/>
          <w:trHeight w:val="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  <w:tr w:rsidR="005103E4" w:rsidRPr="003A5BD4" w:rsidTr="008126A0">
        <w:trPr>
          <w:gridAfter w:val="1"/>
          <w:wAfter w:w="30" w:type="dxa"/>
          <w:trHeight w:val="1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ind w:left="120"/>
              <w:rPr>
                <w:sz w:val="24"/>
                <w:szCs w:val="24"/>
              </w:rPr>
            </w:pPr>
            <w:r w:rsidRPr="003A5BD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jc w:val="center"/>
              <w:rPr>
                <w:sz w:val="24"/>
                <w:szCs w:val="24"/>
              </w:rPr>
            </w:pPr>
            <w:r w:rsidRPr="003A5BD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5103E4" w:rsidRPr="003A5BD4" w:rsidTr="008126A0">
        <w:trPr>
          <w:gridAfter w:val="1"/>
          <w:wAfter w:w="30" w:type="dxa"/>
          <w:trHeight w:val="7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3E4" w:rsidRPr="003A5BD4" w:rsidRDefault="005103E4" w:rsidP="008126A0">
            <w:pPr>
              <w:rPr>
                <w:sz w:val="24"/>
                <w:szCs w:val="24"/>
              </w:rPr>
            </w:pPr>
          </w:p>
        </w:tc>
      </w:tr>
    </w:tbl>
    <w:p w:rsidR="005103E4" w:rsidRPr="003A5BD4" w:rsidRDefault="005103E4" w:rsidP="005103E4">
      <w:pPr>
        <w:ind w:right="-59"/>
        <w:jc w:val="center"/>
        <w:rPr>
          <w:rFonts w:eastAsia="Times New Roman"/>
          <w:b/>
          <w:bCs/>
          <w:sz w:val="24"/>
          <w:szCs w:val="24"/>
        </w:rPr>
      </w:pPr>
    </w:p>
    <w:p w:rsidR="00E00DB5" w:rsidRPr="003A5BD4" w:rsidRDefault="00E00DB5" w:rsidP="005103E4">
      <w:pPr>
        <w:ind w:right="-59"/>
        <w:jc w:val="center"/>
        <w:rPr>
          <w:rFonts w:eastAsia="Times New Roman"/>
          <w:b/>
          <w:bCs/>
          <w:sz w:val="24"/>
          <w:szCs w:val="24"/>
        </w:rPr>
      </w:pPr>
    </w:p>
    <w:p w:rsidR="00E30A18" w:rsidRPr="003A5BD4" w:rsidRDefault="00EE3292" w:rsidP="00E30A18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4.Календарно</w:t>
      </w:r>
      <w:r w:rsidR="00E30A18" w:rsidRPr="003A5BD4">
        <w:rPr>
          <w:b/>
          <w:sz w:val="24"/>
          <w:szCs w:val="24"/>
        </w:rPr>
        <w:t>-тематическое планирование  предмета  «Основы религиозных культур и светской этики», модуль «Основы светской этики»</w:t>
      </w:r>
    </w:p>
    <w:p w:rsidR="00E30A18" w:rsidRPr="003A5BD4" w:rsidRDefault="00E30A18" w:rsidP="00E30A18">
      <w:pPr>
        <w:jc w:val="center"/>
        <w:rPr>
          <w:b/>
          <w:i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6"/>
        <w:gridCol w:w="29"/>
        <w:gridCol w:w="938"/>
        <w:gridCol w:w="1417"/>
        <w:gridCol w:w="6804"/>
      </w:tblGrid>
      <w:tr w:rsidR="003A5BD4" w:rsidRPr="003A5BD4" w:rsidTr="003A5BD4">
        <w:trPr>
          <w:cantSplit/>
        </w:trPr>
        <w:tc>
          <w:tcPr>
            <w:tcW w:w="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b/>
                <w:sz w:val="24"/>
                <w:szCs w:val="24"/>
              </w:rPr>
              <w:t>№</w:t>
            </w:r>
            <w:proofErr w:type="gramStart"/>
            <w:r w:rsidRPr="003A5BD4">
              <w:rPr>
                <w:b/>
                <w:sz w:val="24"/>
                <w:szCs w:val="24"/>
              </w:rPr>
              <w:t>п</w:t>
            </w:r>
            <w:proofErr w:type="gramEnd"/>
            <w:r w:rsidRPr="003A5B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b/>
                <w:sz w:val="24"/>
                <w:szCs w:val="24"/>
              </w:rPr>
              <w:t>Тема урока</w:t>
            </w:r>
          </w:p>
        </w:tc>
      </w:tr>
      <w:tr w:rsidR="003A5BD4" w:rsidRPr="003A5BD4" w:rsidTr="003A5BD4">
        <w:trPr>
          <w:cantSplit/>
        </w:trPr>
        <w:tc>
          <w:tcPr>
            <w:tcW w:w="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BD4" w:rsidRPr="003A5BD4" w:rsidRDefault="003A5BD4" w:rsidP="004D234E">
            <w:pPr>
              <w:snapToGrid w:val="0"/>
              <w:rPr>
                <w:sz w:val="24"/>
                <w:szCs w:val="24"/>
              </w:rPr>
            </w:pPr>
          </w:p>
        </w:tc>
      </w:tr>
      <w:tr w:rsidR="00E30A18" w:rsidRPr="003A5BD4" w:rsidTr="003A5BD4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A18" w:rsidRPr="003A5BD4" w:rsidRDefault="00E30A18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b/>
                <w:i/>
                <w:sz w:val="24"/>
                <w:szCs w:val="24"/>
              </w:rPr>
              <w:t xml:space="preserve"> Введение.  Духовные ценности и нравственные идеалы в жизни человека и общества» 1  час </w:t>
            </w:r>
          </w:p>
        </w:tc>
      </w:tr>
      <w:tr w:rsidR="003A5BD4" w:rsidRPr="003A5BD4" w:rsidTr="003A5BD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Россия – наша  Родина.</w:t>
            </w:r>
          </w:p>
        </w:tc>
      </w:tr>
      <w:tr w:rsidR="00E30A18" w:rsidRPr="003A5BD4" w:rsidTr="003A5BD4"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A18" w:rsidRPr="003A5BD4" w:rsidRDefault="00E30A18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b/>
                <w:i/>
                <w:sz w:val="24"/>
                <w:szCs w:val="24"/>
              </w:rPr>
              <w:t>Основы религиозных культур и светской этики 26 часов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Что такое светская этика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Культура и мораль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Особенности морали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Добро и зло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Добро и зло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Добродетель и порок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Добродетель и  порок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Свобода и моральный выбор человека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Свобода и ответственность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Моральный долг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Справедливость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Альтруизм и эгоизм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Дружба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Что значит быть моральным.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Подведение итогов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Подведение  итогов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Род и семья – источник нравственных отношений.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19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Нравственный поступок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Золотое правило нравственности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Стыд, вина и извинение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Честь и достоинство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Совесть 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Нравственные идеалы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Нравственные идеалы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Образы нравственности в культуре Отечества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Этикет</w:t>
            </w:r>
          </w:p>
        </w:tc>
      </w:tr>
      <w:tr w:rsidR="00854F5A" w:rsidRPr="003A5BD4" w:rsidTr="004A480A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F5A" w:rsidRPr="00854F5A" w:rsidRDefault="00854F5A" w:rsidP="00854F5A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54F5A">
              <w:rPr>
                <w:b/>
                <w:sz w:val="24"/>
                <w:szCs w:val="24"/>
              </w:rPr>
              <w:t>Духовные традиции многонационального народа России</w:t>
            </w:r>
            <w:r>
              <w:rPr>
                <w:b/>
                <w:sz w:val="24"/>
                <w:szCs w:val="24"/>
              </w:rPr>
              <w:t xml:space="preserve"> 7 часов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Семейные праздники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29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Государственные праздники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Жизнь человека – высшая нравственная ценность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31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Любовь и уважение к Отечеству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32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Подготовка творческих проектов.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33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Презентация творческих проектов.</w:t>
            </w:r>
          </w:p>
        </w:tc>
      </w:tr>
      <w:tr w:rsidR="003A5BD4" w:rsidRPr="003A5BD4" w:rsidTr="003704F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34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704F7" w:rsidP="004D23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D4" w:rsidRPr="003A5BD4" w:rsidRDefault="003A5BD4" w:rsidP="004D234E">
            <w:pPr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BD4" w:rsidRPr="003A5BD4" w:rsidRDefault="003A5BD4" w:rsidP="004D234E">
            <w:pPr>
              <w:autoSpaceDE w:val="0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Презентация творческих проектов.</w:t>
            </w:r>
          </w:p>
        </w:tc>
      </w:tr>
    </w:tbl>
    <w:p w:rsidR="003A5BD4" w:rsidRPr="003A5BD4" w:rsidRDefault="003A5BD4" w:rsidP="00E30A18">
      <w:pPr>
        <w:rPr>
          <w:sz w:val="24"/>
          <w:szCs w:val="24"/>
        </w:rPr>
      </w:pPr>
    </w:p>
    <w:p w:rsidR="005103E4" w:rsidRPr="003A5BD4" w:rsidRDefault="00A378F9" w:rsidP="00ED366F">
      <w:pPr>
        <w:spacing w:line="234" w:lineRule="auto"/>
        <w:ind w:right="-39"/>
        <w:rPr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>5.</w:t>
      </w:r>
      <w:r w:rsidR="005103E4" w:rsidRPr="003A5BD4">
        <w:rPr>
          <w:rFonts w:eastAsia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5103E4" w:rsidRPr="003A5BD4" w:rsidRDefault="005103E4" w:rsidP="00ED366F">
      <w:pPr>
        <w:spacing w:line="6" w:lineRule="exact"/>
        <w:rPr>
          <w:sz w:val="24"/>
          <w:szCs w:val="24"/>
        </w:rPr>
      </w:pPr>
    </w:p>
    <w:p w:rsidR="005103E4" w:rsidRPr="003A5BD4" w:rsidRDefault="005103E4" w:rsidP="00ED366F">
      <w:pPr>
        <w:ind w:right="3240"/>
        <w:rPr>
          <w:sz w:val="24"/>
          <w:szCs w:val="24"/>
        </w:rPr>
      </w:pPr>
      <w:r w:rsidRPr="003A5BD4">
        <w:rPr>
          <w:rFonts w:eastAsia="Times New Roman"/>
          <w:b/>
          <w:bCs/>
          <w:sz w:val="24"/>
          <w:szCs w:val="24"/>
        </w:rPr>
        <w:t xml:space="preserve">    </w:t>
      </w:r>
    </w:p>
    <w:p w:rsidR="005103E4" w:rsidRPr="003A5BD4" w:rsidRDefault="005103E4" w:rsidP="00ED366F">
      <w:pPr>
        <w:spacing w:line="20" w:lineRule="exact"/>
        <w:rPr>
          <w:sz w:val="24"/>
          <w:szCs w:val="24"/>
        </w:rPr>
      </w:pPr>
    </w:p>
    <w:p w:rsidR="005103E4" w:rsidRPr="003A5BD4" w:rsidRDefault="005103E4" w:rsidP="00ED366F">
      <w:pPr>
        <w:spacing w:line="1" w:lineRule="exact"/>
        <w:rPr>
          <w:sz w:val="24"/>
          <w:szCs w:val="24"/>
        </w:rPr>
      </w:pPr>
    </w:p>
    <w:p w:rsidR="005103E4" w:rsidRPr="003A5BD4" w:rsidRDefault="005103E4" w:rsidP="00ED366F">
      <w:pPr>
        <w:numPr>
          <w:ilvl w:val="0"/>
          <w:numId w:val="3"/>
        </w:numPr>
        <w:tabs>
          <w:tab w:val="left" w:pos="0"/>
        </w:tabs>
        <w:spacing w:line="237" w:lineRule="auto"/>
        <w:ind w:right="40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 xml:space="preserve">Основы религиозных культур и светской этики. Сборник рабочих программ. 4 класс: пособие для учителей общеобразовательных организаций. </w:t>
      </w:r>
      <w:proofErr w:type="spellStart"/>
      <w:r w:rsidRPr="003A5BD4">
        <w:rPr>
          <w:rFonts w:eastAsia="Times New Roman"/>
          <w:sz w:val="24"/>
          <w:szCs w:val="24"/>
        </w:rPr>
        <w:t>А.Я.Данилюк</w:t>
      </w:r>
      <w:proofErr w:type="spellEnd"/>
      <w:r w:rsidRPr="003A5BD4">
        <w:rPr>
          <w:rFonts w:eastAsia="Times New Roman"/>
          <w:sz w:val="24"/>
          <w:szCs w:val="24"/>
        </w:rPr>
        <w:t>, Т.В. Емельянова, О.Н. Марченк</w:t>
      </w:r>
      <w:r w:rsidR="00A378F9" w:rsidRPr="003A5BD4">
        <w:rPr>
          <w:rFonts w:eastAsia="Times New Roman"/>
          <w:sz w:val="24"/>
          <w:szCs w:val="24"/>
        </w:rPr>
        <w:t>о и др. – М.: Просвещение, 2014г</w:t>
      </w:r>
      <w:r w:rsidRPr="003A5BD4">
        <w:rPr>
          <w:rFonts w:eastAsia="Times New Roman"/>
          <w:sz w:val="24"/>
          <w:szCs w:val="24"/>
        </w:rPr>
        <w:t>.</w:t>
      </w:r>
    </w:p>
    <w:p w:rsidR="005103E4" w:rsidRPr="003A5BD4" w:rsidRDefault="005103E4" w:rsidP="00ED366F">
      <w:pPr>
        <w:tabs>
          <w:tab w:val="left" w:pos="0"/>
        </w:tabs>
        <w:spacing w:line="18" w:lineRule="exact"/>
        <w:rPr>
          <w:sz w:val="24"/>
          <w:szCs w:val="24"/>
        </w:rPr>
      </w:pPr>
    </w:p>
    <w:p w:rsidR="005103E4" w:rsidRPr="003A5BD4" w:rsidRDefault="005103E4" w:rsidP="00ED366F">
      <w:pPr>
        <w:tabs>
          <w:tab w:val="left" w:pos="0"/>
        </w:tabs>
        <w:spacing w:line="20" w:lineRule="exact"/>
        <w:rPr>
          <w:sz w:val="24"/>
          <w:szCs w:val="24"/>
        </w:rPr>
      </w:pPr>
    </w:p>
    <w:p w:rsidR="005103E4" w:rsidRPr="003A5BD4" w:rsidRDefault="005103E4" w:rsidP="00ED366F">
      <w:pPr>
        <w:numPr>
          <w:ilvl w:val="0"/>
          <w:numId w:val="4"/>
        </w:numPr>
        <w:tabs>
          <w:tab w:val="left" w:pos="0"/>
        </w:tabs>
        <w:spacing w:line="236" w:lineRule="auto"/>
        <w:ind w:right="20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Основы духовно-нравственной культуры народов России. Основы светской этики. 4–5 классы: учебник для общеобразовательных учр</w:t>
      </w:r>
      <w:r w:rsidR="00A378F9" w:rsidRPr="003A5BD4">
        <w:rPr>
          <w:rFonts w:eastAsia="Times New Roman"/>
          <w:sz w:val="24"/>
          <w:szCs w:val="24"/>
        </w:rPr>
        <w:t>еждений. – М.: Просвещение, 2013г</w:t>
      </w:r>
      <w:r w:rsidRPr="003A5BD4">
        <w:rPr>
          <w:rFonts w:eastAsia="Times New Roman"/>
          <w:sz w:val="24"/>
          <w:szCs w:val="24"/>
        </w:rPr>
        <w:t>.</w:t>
      </w:r>
    </w:p>
    <w:p w:rsidR="00A378F9" w:rsidRPr="003A5BD4" w:rsidRDefault="00A378F9" w:rsidP="00ED366F">
      <w:pPr>
        <w:numPr>
          <w:ilvl w:val="0"/>
          <w:numId w:val="4"/>
        </w:numPr>
        <w:tabs>
          <w:tab w:val="left" w:pos="0"/>
        </w:tabs>
        <w:spacing w:line="236" w:lineRule="auto"/>
        <w:ind w:right="20"/>
        <w:rPr>
          <w:rFonts w:eastAsia="Times New Roman"/>
          <w:sz w:val="24"/>
          <w:szCs w:val="24"/>
        </w:rPr>
      </w:pPr>
      <w:r w:rsidRPr="003A5BD4">
        <w:rPr>
          <w:rFonts w:eastAsia="Times New Roman"/>
          <w:sz w:val="24"/>
          <w:szCs w:val="24"/>
        </w:rPr>
        <w:t>Основы религиозных культур и светской этики. Основы светской этики. Методическое пособие.2015г.</w:t>
      </w:r>
    </w:p>
    <w:p w:rsidR="00ED366F" w:rsidRPr="003A5BD4" w:rsidRDefault="00ED366F" w:rsidP="00ED366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3A5BD4">
        <w:rPr>
          <w:rFonts w:eastAsia="Times New Roman"/>
          <w:color w:val="000000"/>
          <w:sz w:val="24"/>
          <w:szCs w:val="24"/>
        </w:rPr>
        <w:t>4.Электронное пособие к учебнику «Основы светской этики», 4 класс</w:t>
      </w:r>
    </w:p>
    <w:p w:rsidR="00ED366F" w:rsidRPr="003A5BD4" w:rsidRDefault="00ED366F" w:rsidP="00ED366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3A5BD4">
        <w:rPr>
          <w:rFonts w:eastAsia="Times New Roman"/>
          <w:color w:val="000000"/>
          <w:sz w:val="24"/>
          <w:szCs w:val="24"/>
        </w:rPr>
        <w:t>(диск CD-ROM)</w:t>
      </w:r>
    </w:p>
    <w:p w:rsidR="00ED366F" w:rsidRPr="003A5BD4" w:rsidRDefault="00ED366F" w:rsidP="00ED366F">
      <w:pPr>
        <w:tabs>
          <w:tab w:val="left" w:pos="1220"/>
        </w:tabs>
        <w:spacing w:line="236" w:lineRule="auto"/>
        <w:ind w:left="1220" w:right="20"/>
        <w:rPr>
          <w:rFonts w:eastAsia="Times New Roman"/>
          <w:sz w:val="24"/>
          <w:szCs w:val="24"/>
        </w:rPr>
      </w:pPr>
    </w:p>
    <w:p w:rsidR="005103E4" w:rsidRPr="003A5BD4" w:rsidRDefault="005103E4" w:rsidP="005103E4">
      <w:pPr>
        <w:spacing w:line="200" w:lineRule="exact"/>
        <w:rPr>
          <w:sz w:val="24"/>
          <w:szCs w:val="24"/>
        </w:rPr>
      </w:pPr>
    </w:p>
    <w:p w:rsidR="00A378F9" w:rsidRPr="003A5BD4" w:rsidRDefault="00A378F9" w:rsidP="00A378F9">
      <w:pPr>
        <w:contextualSpacing/>
        <w:jc w:val="center"/>
        <w:rPr>
          <w:b/>
          <w:bCs/>
          <w:sz w:val="24"/>
          <w:szCs w:val="24"/>
        </w:rPr>
      </w:pPr>
      <w:r w:rsidRPr="003A5BD4">
        <w:rPr>
          <w:b/>
          <w:bCs/>
          <w:sz w:val="24"/>
          <w:szCs w:val="24"/>
        </w:rPr>
        <w:t>6.Материально-техническое обеспечение образовательного процесса</w:t>
      </w:r>
    </w:p>
    <w:p w:rsidR="00A378F9" w:rsidRPr="003A5BD4" w:rsidRDefault="00A378F9" w:rsidP="00A378F9">
      <w:pPr>
        <w:rPr>
          <w:b/>
          <w:sz w:val="24"/>
          <w:szCs w:val="24"/>
        </w:rPr>
      </w:pPr>
    </w:p>
    <w:p w:rsidR="00A378F9" w:rsidRPr="003A5BD4" w:rsidRDefault="00A378F9" w:rsidP="00A378F9">
      <w:pPr>
        <w:rPr>
          <w:b/>
          <w:sz w:val="24"/>
          <w:szCs w:val="24"/>
        </w:rPr>
      </w:pPr>
      <w:r w:rsidRPr="003A5BD4">
        <w:rPr>
          <w:b/>
          <w:sz w:val="24"/>
          <w:szCs w:val="24"/>
        </w:rPr>
        <w:t>Технические средства обучения</w:t>
      </w:r>
    </w:p>
    <w:p w:rsidR="00A378F9" w:rsidRPr="003A5BD4" w:rsidRDefault="00A378F9" w:rsidP="00A378F9">
      <w:pPr>
        <w:rPr>
          <w:sz w:val="24"/>
          <w:szCs w:val="24"/>
        </w:rPr>
      </w:pPr>
      <w:r w:rsidRPr="003A5BD4">
        <w:rPr>
          <w:sz w:val="24"/>
          <w:szCs w:val="24"/>
        </w:rPr>
        <w:t>Персональный компьютер учителя</w:t>
      </w:r>
    </w:p>
    <w:p w:rsidR="00A378F9" w:rsidRPr="003A5BD4" w:rsidRDefault="00A378F9" w:rsidP="00A378F9">
      <w:pPr>
        <w:rPr>
          <w:sz w:val="24"/>
          <w:szCs w:val="24"/>
        </w:rPr>
      </w:pPr>
      <w:r w:rsidRPr="003A5BD4">
        <w:rPr>
          <w:sz w:val="24"/>
          <w:szCs w:val="24"/>
        </w:rPr>
        <w:t>Мультимедийный проектор</w:t>
      </w:r>
    </w:p>
    <w:p w:rsidR="00A378F9" w:rsidRPr="003A5BD4" w:rsidRDefault="00A378F9" w:rsidP="00A378F9">
      <w:pPr>
        <w:rPr>
          <w:b/>
          <w:sz w:val="24"/>
          <w:szCs w:val="24"/>
        </w:rPr>
      </w:pPr>
    </w:p>
    <w:p w:rsidR="00A378F9" w:rsidRPr="003A5BD4" w:rsidRDefault="00A378F9" w:rsidP="00A378F9">
      <w:pPr>
        <w:rPr>
          <w:b/>
          <w:sz w:val="24"/>
          <w:szCs w:val="24"/>
        </w:rPr>
      </w:pPr>
      <w:r w:rsidRPr="003A5BD4">
        <w:rPr>
          <w:b/>
          <w:sz w:val="24"/>
          <w:szCs w:val="24"/>
        </w:rPr>
        <w:t>Другое</w:t>
      </w:r>
    </w:p>
    <w:p w:rsidR="00A378F9" w:rsidRPr="003A5BD4" w:rsidRDefault="00A378F9" w:rsidP="00A378F9">
      <w:pPr>
        <w:rPr>
          <w:sz w:val="24"/>
          <w:szCs w:val="24"/>
        </w:rPr>
      </w:pPr>
      <w:r w:rsidRPr="003A5BD4">
        <w:rPr>
          <w:sz w:val="24"/>
          <w:szCs w:val="24"/>
        </w:rPr>
        <w:t>Стол для проектора</w:t>
      </w:r>
    </w:p>
    <w:p w:rsidR="00A378F9" w:rsidRPr="003A5BD4" w:rsidRDefault="00A378F9" w:rsidP="00A378F9">
      <w:pPr>
        <w:rPr>
          <w:sz w:val="24"/>
          <w:szCs w:val="24"/>
        </w:rPr>
      </w:pPr>
      <w:r w:rsidRPr="003A5BD4">
        <w:rPr>
          <w:sz w:val="24"/>
          <w:szCs w:val="24"/>
        </w:rPr>
        <w:t>Выход в Интернет</w:t>
      </w:r>
    </w:p>
    <w:p w:rsidR="005103E4" w:rsidRPr="003A5BD4" w:rsidRDefault="005103E4" w:rsidP="005103E4">
      <w:pPr>
        <w:spacing w:line="200" w:lineRule="exact"/>
        <w:rPr>
          <w:sz w:val="24"/>
          <w:szCs w:val="24"/>
        </w:rPr>
      </w:pPr>
    </w:p>
    <w:p w:rsidR="005103E4" w:rsidRPr="003A5BD4" w:rsidRDefault="005103E4" w:rsidP="005103E4">
      <w:pPr>
        <w:spacing w:line="237" w:lineRule="exact"/>
        <w:rPr>
          <w:sz w:val="24"/>
          <w:szCs w:val="24"/>
        </w:rPr>
      </w:pPr>
    </w:p>
    <w:p w:rsidR="005103E4" w:rsidRPr="003A5BD4" w:rsidRDefault="005103E4" w:rsidP="005103E4">
      <w:pPr>
        <w:ind w:left="3520"/>
        <w:rPr>
          <w:sz w:val="24"/>
          <w:szCs w:val="24"/>
        </w:rPr>
      </w:pPr>
    </w:p>
    <w:p w:rsidR="00A378F9" w:rsidRPr="003A5BD4" w:rsidRDefault="00984BDD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  <w:r w:rsidRPr="003A5BD4">
        <w:rPr>
          <w:rFonts w:eastAsia="Times New Roman"/>
          <w:b/>
          <w:sz w:val="24"/>
          <w:szCs w:val="24"/>
        </w:rPr>
        <w:tab/>
      </w: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A378F9" w:rsidRPr="003A5BD4" w:rsidRDefault="00A378F9" w:rsidP="00984BDD">
      <w:pPr>
        <w:ind w:left="426"/>
        <w:contextualSpacing/>
        <w:jc w:val="center"/>
        <w:rPr>
          <w:rFonts w:eastAsia="Times New Roman"/>
          <w:b/>
          <w:sz w:val="24"/>
          <w:szCs w:val="24"/>
        </w:rPr>
      </w:pPr>
    </w:p>
    <w:p w:rsidR="00984BDD" w:rsidRPr="003A5BD4" w:rsidRDefault="00984BDD" w:rsidP="00984BDD">
      <w:pPr>
        <w:ind w:left="426"/>
        <w:contextualSpacing/>
        <w:jc w:val="center"/>
        <w:rPr>
          <w:b/>
          <w:sz w:val="24"/>
          <w:szCs w:val="24"/>
        </w:rPr>
      </w:pPr>
      <w:r w:rsidRPr="003A5BD4">
        <w:rPr>
          <w:rFonts w:eastAsia="Times New Roman"/>
          <w:b/>
          <w:sz w:val="24"/>
          <w:szCs w:val="24"/>
        </w:rPr>
        <w:lastRenderedPageBreak/>
        <w:t xml:space="preserve">7. </w:t>
      </w:r>
      <w:r w:rsidRPr="003A5BD4">
        <w:rPr>
          <w:b/>
          <w:sz w:val="24"/>
          <w:szCs w:val="24"/>
        </w:rPr>
        <w:t>Лист фиксирования изменений и  дополнений в Рабочей программе</w:t>
      </w:r>
    </w:p>
    <w:p w:rsidR="00984BDD" w:rsidRPr="003A5BD4" w:rsidRDefault="00984BDD" w:rsidP="00984BDD">
      <w:pPr>
        <w:ind w:left="426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870"/>
        <w:gridCol w:w="4467"/>
        <w:gridCol w:w="2808"/>
      </w:tblGrid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Содержание изменений, причина</w:t>
            </w: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  <w:r w:rsidRPr="003A5BD4">
              <w:rPr>
                <w:sz w:val="24"/>
                <w:szCs w:val="24"/>
              </w:rPr>
              <w:t>Подпись лица, внесшего запись</w:t>
            </w:r>
          </w:p>
        </w:tc>
      </w:tr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651C" w:rsidRPr="003A5BD4" w:rsidRDefault="000F651C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651C" w:rsidRPr="003A5BD4" w:rsidRDefault="000F651C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651C" w:rsidRPr="003A5BD4" w:rsidRDefault="000F651C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651C" w:rsidRPr="003A5BD4" w:rsidRDefault="000F651C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651C" w:rsidRPr="003A5BD4" w:rsidRDefault="000F651C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651C" w:rsidRPr="003A5BD4" w:rsidRDefault="000F651C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4BDD" w:rsidRPr="003A5BD4" w:rsidTr="008126A0">
        <w:tc>
          <w:tcPr>
            <w:tcW w:w="1950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651C" w:rsidRPr="003A5BD4" w:rsidRDefault="000F651C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984BDD" w:rsidRPr="003A5BD4" w:rsidRDefault="00984BDD" w:rsidP="008126A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103E4" w:rsidRDefault="005103E4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746D58" w:rsidRDefault="00746D58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Default="003704F7">
      <w:pPr>
        <w:rPr>
          <w:sz w:val="24"/>
          <w:szCs w:val="24"/>
        </w:rPr>
      </w:pPr>
    </w:p>
    <w:p w:rsidR="003704F7" w:rsidRPr="00F06853" w:rsidRDefault="003704F7" w:rsidP="003704F7">
      <w:pPr>
        <w:shd w:val="clear" w:color="auto" w:fill="FFFFFF"/>
        <w:adjustRightInd w:val="0"/>
        <w:jc w:val="center"/>
      </w:pPr>
      <w:proofErr w:type="spellStart"/>
      <w:r w:rsidRPr="00F06853">
        <w:lastRenderedPageBreak/>
        <w:t>Кадниковская</w:t>
      </w:r>
      <w:proofErr w:type="spellEnd"/>
      <w:r w:rsidRPr="00F06853">
        <w:t xml:space="preserve"> средняя общеобразовательная школа филиал</w:t>
      </w:r>
    </w:p>
    <w:p w:rsidR="003704F7" w:rsidRPr="00F06853" w:rsidRDefault="003704F7" w:rsidP="003704F7">
      <w:pPr>
        <w:shd w:val="clear" w:color="auto" w:fill="FFFFFF"/>
        <w:adjustRightInd w:val="0"/>
        <w:jc w:val="center"/>
      </w:pPr>
      <w:r w:rsidRPr="00F06853">
        <w:t>муниципального казённого общеобразовательного учреждения</w:t>
      </w:r>
    </w:p>
    <w:p w:rsidR="003704F7" w:rsidRPr="00F06853" w:rsidRDefault="003704F7" w:rsidP="003704F7">
      <w:pPr>
        <w:shd w:val="clear" w:color="auto" w:fill="FFFFFF"/>
        <w:adjustRightInd w:val="0"/>
        <w:jc w:val="center"/>
      </w:pPr>
      <w:r w:rsidRPr="00F06853">
        <w:t>«</w:t>
      </w:r>
      <w:proofErr w:type="spellStart"/>
      <w:r w:rsidRPr="00F06853">
        <w:t>Малобутырская</w:t>
      </w:r>
      <w:proofErr w:type="spellEnd"/>
      <w:r w:rsidRPr="00F06853">
        <w:t xml:space="preserve"> средняя общеобразовательная школа» </w:t>
      </w:r>
    </w:p>
    <w:p w:rsidR="003704F7" w:rsidRPr="00F06853" w:rsidRDefault="003704F7" w:rsidP="003704F7">
      <w:pPr>
        <w:shd w:val="clear" w:color="auto" w:fill="FFFFFF"/>
        <w:adjustRightInd w:val="0"/>
        <w:jc w:val="center"/>
      </w:pPr>
      <w:r w:rsidRPr="00F06853">
        <w:t>Мамонтовского района Алтайского  края</w:t>
      </w:r>
    </w:p>
    <w:p w:rsidR="003704F7" w:rsidRPr="00F06853" w:rsidRDefault="003704F7" w:rsidP="003704F7">
      <w:pPr>
        <w:shd w:val="clear" w:color="auto" w:fill="FFFFFF"/>
        <w:adjustRightInd w:val="0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94"/>
        <w:gridCol w:w="3184"/>
      </w:tblGrid>
      <w:tr w:rsidR="003704F7" w:rsidRPr="00F06853" w:rsidTr="008B7A6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>«РАССМОТРЕНО»</w:t>
            </w:r>
          </w:p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>педагогическим  советом</w:t>
            </w:r>
          </w:p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 xml:space="preserve">Протокол  № _____ </w:t>
            </w:r>
          </w:p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 xml:space="preserve"> от «___» __________ 2019 г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>«Согласовано»</w:t>
            </w:r>
          </w:p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>Организатор по УР</w:t>
            </w:r>
          </w:p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>________/</w:t>
            </w:r>
            <w:proofErr w:type="spellStart"/>
            <w:r w:rsidRPr="00F06853">
              <w:t>Чекрежов</w:t>
            </w:r>
            <w:proofErr w:type="spellEnd"/>
            <w:r w:rsidRPr="00F06853">
              <w:t xml:space="preserve"> Е.В</w:t>
            </w:r>
          </w:p>
          <w:p w:rsidR="003704F7" w:rsidRPr="00F06853" w:rsidRDefault="003704F7" w:rsidP="008B7A6C">
            <w:pPr>
              <w:adjustRightInd w:val="0"/>
              <w:jc w:val="both"/>
            </w:pPr>
            <w:r w:rsidRPr="00F06853">
              <w:t>«___» __________ 2019 г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3704F7" w:rsidRPr="00F06853" w:rsidRDefault="003704F7" w:rsidP="008B7A6C">
            <w:pPr>
              <w:adjustRightInd w:val="0"/>
              <w:ind w:left="250" w:hanging="74"/>
              <w:jc w:val="both"/>
            </w:pPr>
            <w:r w:rsidRPr="00F06853">
              <w:t>«УТВЕРЖДАЮ»</w:t>
            </w:r>
          </w:p>
          <w:p w:rsidR="003704F7" w:rsidRPr="00F06853" w:rsidRDefault="003704F7" w:rsidP="008B7A6C">
            <w:pPr>
              <w:adjustRightInd w:val="0"/>
              <w:ind w:left="250" w:hanging="74"/>
              <w:jc w:val="both"/>
            </w:pPr>
            <w:r w:rsidRPr="00F06853">
              <w:t>Директор МКОУ «</w:t>
            </w:r>
            <w:proofErr w:type="spellStart"/>
            <w:r w:rsidRPr="00F06853">
              <w:t>Малобутырская</w:t>
            </w:r>
            <w:proofErr w:type="spellEnd"/>
            <w:r w:rsidRPr="00F06853">
              <w:t xml:space="preserve"> СОШ»</w:t>
            </w:r>
          </w:p>
          <w:p w:rsidR="003704F7" w:rsidRPr="00F06853" w:rsidRDefault="003704F7" w:rsidP="008B7A6C">
            <w:pPr>
              <w:adjustRightInd w:val="0"/>
              <w:ind w:left="250" w:hanging="74"/>
              <w:jc w:val="both"/>
            </w:pPr>
            <w:r w:rsidRPr="00F06853">
              <w:t>_________ Вагина С.</w:t>
            </w:r>
            <w:proofErr w:type="gramStart"/>
            <w:r w:rsidRPr="00F06853">
              <w:t>П</w:t>
            </w:r>
            <w:proofErr w:type="gramEnd"/>
          </w:p>
          <w:p w:rsidR="003704F7" w:rsidRPr="00F06853" w:rsidRDefault="003704F7" w:rsidP="008B7A6C">
            <w:pPr>
              <w:adjustRightInd w:val="0"/>
              <w:ind w:left="250" w:hanging="74"/>
              <w:jc w:val="both"/>
            </w:pPr>
            <w:r w:rsidRPr="00F06853">
              <w:t xml:space="preserve">Приказ № _______ </w:t>
            </w:r>
            <w:proofErr w:type="gramStart"/>
            <w:r w:rsidRPr="00F06853">
              <w:t>от</w:t>
            </w:r>
            <w:proofErr w:type="gramEnd"/>
          </w:p>
          <w:p w:rsidR="003704F7" w:rsidRPr="00F06853" w:rsidRDefault="003704F7" w:rsidP="008B7A6C">
            <w:pPr>
              <w:adjustRightInd w:val="0"/>
              <w:ind w:left="250" w:hanging="74"/>
              <w:jc w:val="both"/>
            </w:pPr>
            <w:r w:rsidRPr="00F06853">
              <w:t>«____» _________ 20 ____ г.</w:t>
            </w:r>
          </w:p>
          <w:p w:rsidR="003704F7" w:rsidRPr="00F06853" w:rsidRDefault="003704F7" w:rsidP="008B7A6C">
            <w:pPr>
              <w:adjustRightInd w:val="0"/>
              <w:jc w:val="both"/>
            </w:pPr>
          </w:p>
        </w:tc>
      </w:tr>
    </w:tbl>
    <w:p w:rsidR="003704F7" w:rsidRPr="00F06853" w:rsidRDefault="003704F7" w:rsidP="003704F7">
      <w:pPr>
        <w:shd w:val="clear" w:color="auto" w:fill="FFFFFF"/>
        <w:adjustRightInd w:val="0"/>
        <w:ind w:firstLine="284"/>
        <w:jc w:val="both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  <w:rPr>
          <w:b/>
        </w:rPr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  <w:rPr>
          <w:b/>
        </w:rPr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  <w:rPr>
          <w:b/>
        </w:rPr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  <w:rPr>
          <w:b/>
        </w:rPr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  <w:rPr>
          <w:b/>
        </w:rPr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  <w:r w:rsidRPr="00F06853">
        <w:t>Рабочая программа</w:t>
      </w:r>
    </w:p>
    <w:p w:rsidR="003704F7" w:rsidRPr="00F06853" w:rsidRDefault="003704F7" w:rsidP="003704F7">
      <w:pPr>
        <w:shd w:val="clear" w:color="auto" w:fill="FFFFFF"/>
        <w:adjustRightInd w:val="0"/>
        <w:jc w:val="center"/>
      </w:pPr>
      <w:r w:rsidRPr="00F06853">
        <w:t>учебного предмета</w:t>
      </w: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  <w:r w:rsidRPr="00F06853">
        <w:t>«</w:t>
      </w:r>
      <w:r>
        <w:t>ОРКСЭ</w:t>
      </w:r>
      <w:r w:rsidRPr="00F06853">
        <w:t>»</w:t>
      </w: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  <w:r>
        <w:t>(34 часа</w:t>
      </w:r>
      <w:r w:rsidRPr="00F06853">
        <w:t>)</w:t>
      </w: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  <w:r>
        <w:t>4</w:t>
      </w:r>
      <w:r w:rsidRPr="00F06853">
        <w:t xml:space="preserve"> класс</w:t>
      </w: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3704F7" w:rsidRPr="00F06853" w:rsidTr="008B7A6C">
        <w:tc>
          <w:tcPr>
            <w:tcW w:w="5040" w:type="dxa"/>
          </w:tcPr>
          <w:p w:rsidR="003704F7" w:rsidRPr="00F06853" w:rsidRDefault="003704F7" w:rsidP="008B7A6C">
            <w:pPr>
              <w:adjustRightInd w:val="0"/>
              <w:jc w:val="center"/>
            </w:pPr>
          </w:p>
        </w:tc>
        <w:tc>
          <w:tcPr>
            <w:tcW w:w="5040" w:type="dxa"/>
            <w:hideMark/>
          </w:tcPr>
          <w:p w:rsidR="003704F7" w:rsidRPr="003704F7" w:rsidRDefault="003704F7" w:rsidP="003704F7">
            <w:pPr>
              <w:tabs>
                <w:tab w:val="left" w:pos="5250"/>
              </w:tabs>
              <w:jc w:val="center"/>
            </w:pPr>
            <w:r w:rsidRPr="003704F7">
              <w:t xml:space="preserve">Составитель:   </w:t>
            </w:r>
            <w:proofErr w:type="spellStart"/>
            <w:r w:rsidRPr="003704F7">
              <w:t>Чекрежов</w:t>
            </w:r>
            <w:proofErr w:type="spellEnd"/>
            <w:r w:rsidRPr="003704F7">
              <w:t xml:space="preserve"> Е.В</w:t>
            </w:r>
          </w:p>
          <w:p w:rsidR="003704F7" w:rsidRPr="00F06853" w:rsidRDefault="003704F7" w:rsidP="003704F7">
            <w:pPr>
              <w:tabs>
                <w:tab w:val="left" w:pos="5250"/>
              </w:tabs>
              <w:jc w:val="center"/>
            </w:pPr>
            <w:r>
              <w:t>у</w:t>
            </w:r>
            <w:r w:rsidRPr="003704F7">
              <w:t>читель ОРКСЭ</w:t>
            </w:r>
          </w:p>
        </w:tc>
      </w:tr>
    </w:tbl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F06853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Default="003704F7" w:rsidP="003704F7">
      <w:pPr>
        <w:shd w:val="clear" w:color="auto" w:fill="FFFFFF"/>
        <w:adjustRightInd w:val="0"/>
        <w:ind w:firstLine="284"/>
        <w:jc w:val="center"/>
      </w:pPr>
      <w:r w:rsidRPr="00F06853">
        <w:t xml:space="preserve">с. </w:t>
      </w:r>
      <w:proofErr w:type="spellStart"/>
      <w:r w:rsidRPr="00F06853">
        <w:t>Кадниково</w:t>
      </w:r>
      <w:proofErr w:type="spellEnd"/>
      <w:r w:rsidRPr="00F06853">
        <w:t>, 2019 г.</w:t>
      </w:r>
    </w:p>
    <w:p w:rsidR="003704F7" w:rsidRDefault="003704F7" w:rsidP="003704F7">
      <w:pPr>
        <w:shd w:val="clear" w:color="auto" w:fill="FFFFFF"/>
        <w:adjustRightInd w:val="0"/>
        <w:ind w:firstLine="284"/>
        <w:jc w:val="center"/>
      </w:pPr>
    </w:p>
    <w:p w:rsidR="003704F7" w:rsidRPr="003A5BD4" w:rsidRDefault="003704F7">
      <w:pPr>
        <w:rPr>
          <w:sz w:val="24"/>
          <w:szCs w:val="24"/>
        </w:rPr>
      </w:pPr>
    </w:p>
    <w:sectPr w:rsidR="003704F7" w:rsidRPr="003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C4" w:rsidRDefault="009E7FC4" w:rsidP="009E6949">
      <w:r>
        <w:separator/>
      </w:r>
    </w:p>
  </w:endnote>
  <w:endnote w:type="continuationSeparator" w:id="0">
    <w:p w:rsidR="009E7FC4" w:rsidRDefault="009E7FC4" w:rsidP="009E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C4" w:rsidRDefault="009E7FC4" w:rsidP="009E6949">
      <w:r>
        <w:separator/>
      </w:r>
    </w:p>
  </w:footnote>
  <w:footnote w:type="continuationSeparator" w:id="0">
    <w:p w:rsidR="009E7FC4" w:rsidRDefault="009E7FC4" w:rsidP="009E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49" w:rsidRDefault="009E6949">
    <w:pPr>
      <w:pStyle w:val="a7"/>
    </w:pPr>
  </w:p>
  <w:p w:rsidR="009E6949" w:rsidRDefault="009E69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64FA3014"/>
    <w:lvl w:ilvl="0" w:tplc="D068BE9A">
      <w:start w:val="3"/>
      <w:numFmt w:val="decimal"/>
      <w:lvlText w:val="%1."/>
      <w:lvlJc w:val="left"/>
    </w:lvl>
    <w:lvl w:ilvl="1" w:tplc="B09E3470">
      <w:numFmt w:val="decimal"/>
      <w:lvlText w:val=""/>
      <w:lvlJc w:val="left"/>
    </w:lvl>
    <w:lvl w:ilvl="2" w:tplc="0B60D556">
      <w:numFmt w:val="decimal"/>
      <w:lvlText w:val=""/>
      <w:lvlJc w:val="left"/>
    </w:lvl>
    <w:lvl w:ilvl="3" w:tplc="F228678A">
      <w:numFmt w:val="decimal"/>
      <w:lvlText w:val=""/>
      <w:lvlJc w:val="left"/>
    </w:lvl>
    <w:lvl w:ilvl="4" w:tplc="87821166">
      <w:numFmt w:val="decimal"/>
      <w:lvlText w:val=""/>
      <w:lvlJc w:val="left"/>
    </w:lvl>
    <w:lvl w:ilvl="5" w:tplc="DA8E02A0">
      <w:numFmt w:val="decimal"/>
      <w:lvlText w:val=""/>
      <w:lvlJc w:val="left"/>
    </w:lvl>
    <w:lvl w:ilvl="6" w:tplc="EEE66DD6">
      <w:numFmt w:val="decimal"/>
      <w:lvlText w:val=""/>
      <w:lvlJc w:val="left"/>
    </w:lvl>
    <w:lvl w:ilvl="7" w:tplc="447CDC6C">
      <w:numFmt w:val="decimal"/>
      <w:lvlText w:val=""/>
      <w:lvlJc w:val="left"/>
    </w:lvl>
    <w:lvl w:ilvl="8" w:tplc="AB1CFEF6">
      <w:numFmt w:val="decimal"/>
      <w:lvlText w:val=""/>
      <w:lvlJc w:val="left"/>
    </w:lvl>
  </w:abstractNum>
  <w:abstractNum w:abstractNumId="1">
    <w:nsid w:val="00005F90"/>
    <w:multiLevelType w:val="hybridMultilevel"/>
    <w:tmpl w:val="1B24BC74"/>
    <w:lvl w:ilvl="0" w:tplc="217630E8">
      <w:start w:val="2"/>
      <w:numFmt w:val="decimal"/>
      <w:lvlText w:val="%1."/>
      <w:lvlJc w:val="left"/>
    </w:lvl>
    <w:lvl w:ilvl="1" w:tplc="A8BCA434">
      <w:numFmt w:val="decimal"/>
      <w:lvlText w:val=""/>
      <w:lvlJc w:val="left"/>
    </w:lvl>
    <w:lvl w:ilvl="2" w:tplc="CFF8FE58">
      <w:numFmt w:val="decimal"/>
      <w:lvlText w:val=""/>
      <w:lvlJc w:val="left"/>
    </w:lvl>
    <w:lvl w:ilvl="3" w:tplc="FBC2DAE0">
      <w:numFmt w:val="decimal"/>
      <w:lvlText w:val=""/>
      <w:lvlJc w:val="left"/>
    </w:lvl>
    <w:lvl w:ilvl="4" w:tplc="613A6794">
      <w:numFmt w:val="decimal"/>
      <w:lvlText w:val=""/>
      <w:lvlJc w:val="left"/>
    </w:lvl>
    <w:lvl w:ilvl="5" w:tplc="38A8D5A2">
      <w:numFmt w:val="decimal"/>
      <w:lvlText w:val=""/>
      <w:lvlJc w:val="left"/>
    </w:lvl>
    <w:lvl w:ilvl="6" w:tplc="260010D6">
      <w:numFmt w:val="decimal"/>
      <w:lvlText w:val=""/>
      <w:lvlJc w:val="left"/>
    </w:lvl>
    <w:lvl w:ilvl="7" w:tplc="43C42606">
      <w:numFmt w:val="decimal"/>
      <w:lvlText w:val=""/>
      <w:lvlJc w:val="left"/>
    </w:lvl>
    <w:lvl w:ilvl="8" w:tplc="2ED87DBE">
      <w:numFmt w:val="decimal"/>
      <w:lvlText w:val=""/>
      <w:lvlJc w:val="left"/>
    </w:lvl>
  </w:abstractNum>
  <w:abstractNum w:abstractNumId="2">
    <w:nsid w:val="00006952"/>
    <w:multiLevelType w:val="hybridMultilevel"/>
    <w:tmpl w:val="4574E7D6"/>
    <w:lvl w:ilvl="0" w:tplc="997A7D40">
      <w:start w:val="1"/>
      <w:numFmt w:val="decimal"/>
      <w:lvlText w:val="%1."/>
      <w:lvlJc w:val="left"/>
    </w:lvl>
    <w:lvl w:ilvl="1" w:tplc="92ECD35E">
      <w:numFmt w:val="decimal"/>
      <w:lvlText w:val=""/>
      <w:lvlJc w:val="left"/>
    </w:lvl>
    <w:lvl w:ilvl="2" w:tplc="50765490">
      <w:numFmt w:val="decimal"/>
      <w:lvlText w:val=""/>
      <w:lvlJc w:val="left"/>
    </w:lvl>
    <w:lvl w:ilvl="3" w:tplc="73CCB50A">
      <w:numFmt w:val="decimal"/>
      <w:lvlText w:val=""/>
      <w:lvlJc w:val="left"/>
    </w:lvl>
    <w:lvl w:ilvl="4" w:tplc="E9BEC7AE">
      <w:numFmt w:val="decimal"/>
      <w:lvlText w:val=""/>
      <w:lvlJc w:val="left"/>
    </w:lvl>
    <w:lvl w:ilvl="5" w:tplc="E1E477C6">
      <w:numFmt w:val="decimal"/>
      <w:lvlText w:val=""/>
      <w:lvlJc w:val="left"/>
    </w:lvl>
    <w:lvl w:ilvl="6" w:tplc="8CE6C52A">
      <w:numFmt w:val="decimal"/>
      <w:lvlText w:val=""/>
      <w:lvlJc w:val="left"/>
    </w:lvl>
    <w:lvl w:ilvl="7" w:tplc="720A53D6">
      <w:numFmt w:val="decimal"/>
      <w:lvlText w:val=""/>
      <w:lvlJc w:val="left"/>
    </w:lvl>
    <w:lvl w:ilvl="8" w:tplc="8F88DE1A">
      <w:numFmt w:val="decimal"/>
      <w:lvlText w:val=""/>
      <w:lvlJc w:val="left"/>
    </w:lvl>
  </w:abstractNum>
  <w:abstractNum w:abstractNumId="3">
    <w:nsid w:val="00006DF1"/>
    <w:multiLevelType w:val="hybridMultilevel"/>
    <w:tmpl w:val="BA028384"/>
    <w:lvl w:ilvl="0" w:tplc="D81409B0">
      <w:start w:val="6"/>
      <w:numFmt w:val="decimal"/>
      <w:lvlText w:val="%1."/>
      <w:lvlJc w:val="left"/>
    </w:lvl>
    <w:lvl w:ilvl="1" w:tplc="1C08D37C">
      <w:numFmt w:val="decimal"/>
      <w:lvlText w:val=""/>
      <w:lvlJc w:val="left"/>
    </w:lvl>
    <w:lvl w:ilvl="2" w:tplc="B75E1F2E">
      <w:numFmt w:val="decimal"/>
      <w:lvlText w:val=""/>
      <w:lvlJc w:val="left"/>
    </w:lvl>
    <w:lvl w:ilvl="3" w:tplc="76144286">
      <w:numFmt w:val="decimal"/>
      <w:lvlText w:val=""/>
      <w:lvlJc w:val="left"/>
    </w:lvl>
    <w:lvl w:ilvl="4" w:tplc="60703F4A">
      <w:numFmt w:val="decimal"/>
      <w:lvlText w:val=""/>
      <w:lvlJc w:val="left"/>
    </w:lvl>
    <w:lvl w:ilvl="5" w:tplc="7674A8C0">
      <w:numFmt w:val="decimal"/>
      <w:lvlText w:val=""/>
      <w:lvlJc w:val="left"/>
    </w:lvl>
    <w:lvl w:ilvl="6" w:tplc="63A8956C">
      <w:numFmt w:val="decimal"/>
      <w:lvlText w:val=""/>
      <w:lvlJc w:val="left"/>
    </w:lvl>
    <w:lvl w:ilvl="7" w:tplc="F19ED016">
      <w:numFmt w:val="decimal"/>
      <w:lvlText w:val=""/>
      <w:lvlJc w:val="left"/>
    </w:lvl>
    <w:lvl w:ilvl="8" w:tplc="52E80F58">
      <w:numFmt w:val="decimal"/>
      <w:lvlText w:val=""/>
      <w:lvlJc w:val="left"/>
    </w:lvl>
  </w:abstractNum>
  <w:abstractNum w:abstractNumId="4">
    <w:nsid w:val="000072AE"/>
    <w:multiLevelType w:val="hybridMultilevel"/>
    <w:tmpl w:val="2350411C"/>
    <w:lvl w:ilvl="0" w:tplc="236897A4">
      <w:start w:val="1"/>
      <w:numFmt w:val="bullet"/>
      <w:lvlText w:val="-"/>
      <w:lvlJc w:val="left"/>
    </w:lvl>
    <w:lvl w:ilvl="1" w:tplc="E19E1080">
      <w:numFmt w:val="decimal"/>
      <w:lvlText w:val=""/>
      <w:lvlJc w:val="left"/>
    </w:lvl>
    <w:lvl w:ilvl="2" w:tplc="52B68E74">
      <w:numFmt w:val="decimal"/>
      <w:lvlText w:val=""/>
      <w:lvlJc w:val="left"/>
    </w:lvl>
    <w:lvl w:ilvl="3" w:tplc="7B1A13E6">
      <w:numFmt w:val="decimal"/>
      <w:lvlText w:val=""/>
      <w:lvlJc w:val="left"/>
    </w:lvl>
    <w:lvl w:ilvl="4" w:tplc="B11AB390">
      <w:numFmt w:val="decimal"/>
      <w:lvlText w:val=""/>
      <w:lvlJc w:val="left"/>
    </w:lvl>
    <w:lvl w:ilvl="5" w:tplc="23FCF3A4">
      <w:numFmt w:val="decimal"/>
      <w:lvlText w:val=""/>
      <w:lvlJc w:val="left"/>
    </w:lvl>
    <w:lvl w:ilvl="6" w:tplc="7546730E">
      <w:numFmt w:val="decimal"/>
      <w:lvlText w:val=""/>
      <w:lvlJc w:val="left"/>
    </w:lvl>
    <w:lvl w:ilvl="7" w:tplc="7938C88E">
      <w:numFmt w:val="decimal"/>
      <w:lvlText w:val=""/>
      <w:lvlJc w:val="left"/>
    </w:lvl>
    <w:lvl w:ilvl="8" w:tplc="AAE6B020">
      <w:numFmt w:val="decimal"/>
      <w:lvlText w:val=""/>
      <w:lvlJc w:val="left"/>
    </w:lvl>
  </w:abstractNum>
  <w:abstractNum w:abstractNumId="5">
    <w:nsid w:val="4EA1297F"/>
    <w:multiLevelType w:val="hybridMultilevel"/>
    <w:tmpl w:val="2DC2EFD0"/>
    <w:lvl w:ilvl="0" w:tplc="90966214">
      <w:start w:val="1"/>
      <w:numFmt w:val="decimal"/>
      <w:lvlText w:val="%1."/>
      <w:lvlJc w:val="left"/>
      <w:pPr>
        <w:ind w:left="378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4"/>
    <w:rsid w:val="000642AB"/>
    <w:rsid w:val="000D3A1E"/>
    <w:rsid w:val="000F651C"/>
    <w:rsid w:val="003704F7"/>
    <w:rsid w:val="003A5BD4"/>
    <w:rsid w:val="005103E4"/>
    <w:rsid w:val="00746D58"/>
    <w:rsid w:val="007B5FAB"/>
    <w:rsid w:val="00854F5A"/>
    <w:rsid w:val="00984BDD"/>
    <w:rsid w:val="009E6949"/>
    <w:rsid w:val="009E7FC4"/>
    <w:rsid w:val="00A378F9"/>
    <w:rsid w:val="00AF5752"/>
    <w:rsid w:val="00D85D05"/>
    <w:rsid w:val="00E00DB5"/>
    <w:rsid w:val="00E30A18"/>
    <w:rsid w:val="00EA133C"/>
    <w:rsid w:val="00ED366F"/>
    <w:rsid w:val="00EE3292"/>
    <w:rsid w:val="00EF6DD0"/>
    <w:rsid w:val="00F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E4"/>
    <w:pPr>
      <w:ind w:left="720"/>
      <w:contextualSpacing/>
    </w:pPr>
  </w:style>
  <w:style w:type="table" w:styleId="a4">
    <w:name w:val="Table Grid"/>
    <w:basedOn w:val="a1"/>
    <w:uiPriority w:val="59"/>
    <w:rsid w:val="0098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6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949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6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949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E4"/>
    <w:pPr>
      <w:ind w:left="720"/>
      <w:contextualSpacing/>
    </w:pPr>
  </w:style>
  <w:style w:type="table" w:styleId="a4">
    <w:name w:val="Table Grid"/>
    <w:basedOn w:val="a1"/>
    <w:uiPriority w:val="59"/>
    <w:rsid w:val="0098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6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949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6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94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16</cp:revision>
  <cp:lastPrinted>2019-10-20T07:35:00Z</cp:lastPrinted>
  <dcterms:created xsi:type="dcterms:W3CDTF">2018-09-17T14:44:00Z</dcterms:created>
  <dcterms:modified xsi:type="dcterms:W3CDTF">2019-12-06T05:07:00Z</dcterms:modified>
</cp:coreProperties>
</file>